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578"/>
        <w:gridCol w:w="6710"/>
      </w:tblGrid>
      <w:tr w:rsidR="00C36696" w:rsidRPr="007E1926" w14:paraId="6B0ADB06" w14:textId="77777777" w:rsidTr="00910C2B">
        <w:trPr>
          <w:trHeight w:val="541"/>
        </w:trPr>
        <w:tc>
          <w:tcPr>
            <w:tcW w:w="2578" w:type="dxa"/>
            <w:shd w:val="clear" w:color="auto" w:fill="auto"/>
          </w:tcPr>
          <w:p w14:paraId="017F3ACD" w14:textId="77777777" w:rsidR="00C36696" w:rsidRPr="007E1926" w:rsidRDefault="00C36696" w:rsidP="008F163B">
            <w:pPr>
              <w:overflowPunct w:val="0"/>
              <w:autoSpaceDE w:val="0"/>
              <w:autoSpaceDN w:val="0"/>
              <w:adjustRightInd w:val="0"/>
              <w:spacing w:line="240" w:lineRule="atLeast"/>
              <w:ind w:left="142" w:hanging="142"/>
              <w:textAlignment w:val="baseline"/>
              <w:rPr>
                <w:rFonts w:ascii="Arial" w:hAnsi="Arial" w:cs="Arial"/>
                <w:b/>
                <w:sz w:val="28"/>
                <w:szCs w:val="28"/>
              </w:rPr>
            </w:pPr>
            <w:r w:rsidRPr="007E1926">
              <w:rPr>
                <w:rFonts w:ascii="Arial" w:hAnsi="Arial" w:cs="Arial"/>
                <w:b/>
                <w:sz w:val="28"/>
                <w:szCs w:val="28"/>
              </w:rPr>
              <w:t>Anmeldung</w:t>
            </w:r>
          </w:p>
        </w:tc>
        <w:tc>
          <w:tcPr>
            <w:tcW w:w="6710" w:type="dxa"/>
            <w:shd w:val="clear" w:color="auto" w:fill="auto"/>
          </w:tcPr>
          <w:p w14:paraId="08FF7CAE" w14:textId="77777777" w:rsidR="00C36696" w:rsidRPr="007E1926" w:rsidRDefault="00C36696" w:rsidP="00910C2B">
            <w:pPr>
              <w:overflowPunct w:val="0"/>
              <w:autoSpaceDE w:val="0"/>
              <w:autoSpaceDN w:val="0"/>
              <w:adjustRightInd w:val="0"/>
              <w:spacing w:line="240" w:lineRule="atLeast"/>
              <w:jc w:val="center"/>
              <w:textAlignment w:val="baseline"/>
              <w:rPr>
                <w:rFonts w:ascii="Arial" w:hAnsi="Arial" w:cs="Arial"/>
                <w:b/>
                <w:sz w:val="22"/>
                <w:szCs w:val="22"/>
              </w:rPr>
            </w:pPr>
            <w:r w:rsidRPr="007E1926">
              <w:rPr>
                <w:rFonts w:ascii="Arial" w:hAnsi="Arial" w:cs="Arial"/>
                <w:b/>
                <w:sz w:val="22"/>
                <w:szCs w:val="22"/>
              </w:rPr>
              <w:t>Fachtagung „Aktuelle Probleme des Eisenbahnrechts XX</w:t>
            </w:r>
            <w:r w:rsidR="008436CD">
              <w:rPr>
                <w:rFonts w:ascii="Arial" w:hAnsi="Arial" w:cs="Arial"/>
                <w:b/>
                <w:sz w:val="22"/>
                <w:szCs w:val="22"/>
              </w:rPr>
              <w:t>V</w:t>
            </w:r>
            <w:r w:rsidR="000245D6">
              <w:rPr>
                <w:rFonts w:ascii="Arial" w:hAnsi="Arial" w:cs="Arial"/>
                <w:b/>
                <w:sz w:val="22"/>
                <w:szCs w:val="22"/>
              </w:rPr>
              <w:t>I</w:t>
            </w:r>
            <w:r w:rsidR="00084C4D">
              <w:rPr>
                <w:rFonts w:ascii="Arial" w:hAnsi="Arial" w:cs="Arial"/>
                <w:b/>
                <w:sz w:val="22"/>
                <w:szCs w:val="22"/>
              </w:rPr>
              <w:t>II</w:t>
            </w:r>
            <w:r w:rsidRPr="007E1926">
              <w:rPr>
                <w:rFonts w:ascii="Arial" w:hAnsi="Arial" w:cs="Arial"/>
                <w:b/>
                <w:sz w:val="22"/>
                <w:szCs w:val="22"/>
              </w:rPr>
              <w:t>“</w:t>
            </w:r>
          </w:p>
          <w:p w14:paraId="4C5EC726" w14:textId="77777777" w:rsidR="00C36696" w:rsidRPr="007E1926" w:rsidRDefault="00084C4D" w:rsidP="00084C4D">
            <w:pPr>
              <w:overflowPunct w:val="0"/>
              <w:autoSpaceDE w:val="0"/>
              <w:autoSpaceDN w:val="0"/>
              <w:adjustRightInd w:val="0"/>
              <w:spacing w:line="240" w:lineRule="atLeast"/>
              <w:jc w:val="center"/>
              <w:textAlignment w:val="baseline"/>
              <w:rPr>
                <w:rFonts w:ascii="Arial" w:hAnsi="Arial" w:cs="Arial"/>
                <w:sz w:val="22"/>
                <w:szCs w:val="22"/>
              </w:rPr>
            </w:pPr>
            <w:r>
              <w:rPr>
                <w:rFonts w:ascii="Arial" w:hAnsi="Arial" w:cs="Arial"/>
                <w:b/>
                <w:sz w:val="22"/>
                <w:szCs w:val="22"/>
              </w:rPr>
              <w:t>27</w:t>
            </w:r>
            <w:r w:rsidR="00C36696" w:rsidRPr="007E1926">
              <w:rPr>
                <w:rFonts w:ascii="Arial" w:hAnsi="Arial" w:cs="Arial"/>
                <w:b/>
                <w:sz w:val="22"/>
                <w:szCs w:val="22"/>
              </w:rPr>
              <w:t xml:space="preserve">. </w:t>
            </w:r>
            <w:r w:rsidR="00E52043">
              <w:rPr>
                <w:rFonts w:ascii="Arial" w:hAnsi="Arial" w:cs="Arial"/>
                <w:b/>
                <w:sz w:val="22"/>
                <w:szCs w:val="22"/>
              </w:rPr>
              <w:t>und</w:t>
            </w:r>
            <w:r w:rsidR="00C36696" w:rsidRPr="007E1926">
              <w:rPr>
                <w:rFonts w:ascii="Arial" w:hAnsi="Arial" w:cs="Arial"/>
                <w:b/>
                <w:sz w:val="22"/>
                <w:szCs w:val="22"/>
              </w:rPr>
              <w:t xml:space="preserve"> </w:t>
            </w:r>
            <w:r>
              <w:rPr>
                <w:rFonts w:ascii="Arial" w:hAnsi="Arial" w:cs="Arial"/>
                <w:b/>
                <w:sz w:val="22"/>
                <w:szCs w:val="22"/>
              </w:rPr>
              <w:t>28</w:t>
            </w:r>
            <w:r w:rsidR="00C36696" w:rsidRPr="007E1926">
              <w:rPr>
                <w:rFonts w:ascii="Arial" w:hAnsi="Arial" w:cs="Arial"/>
                <w:b/>
                <w:sz w:val="22"/>
                <w:szCs w:val="22"/>
              </w:rPr>
              <w:t xml:space="preserve">. </w:t>
            </w:r>
            <w:r w:rsidR="000245D6">
              <w:rPr>
                <w:rFonts w:ascii="Arial" w:hAnsi="Arial" w:cs="Arial"/>
                <w:b/>
                <w:sz w:val="22"/>
                <w:szCs w:val="22"/>
              </w:rPr>
              <w:t xml:space="preserve">September </w:t>
            </w:r>
            <w:r w:rsidR="00C36696" w:rsidRPr="007E1926">
              <w:rPr>
                <w:rFonts w:ascii="Arial" w:hAnsi="Arial" w:cs="Arial"/>
                <w:b/>
                <w:sz w:val="22"/>
                <w:szCs w:val="22"/>
              </w:rPr>
              <w:t>20</w:t>
            </w:r>
            <w:r w:rsidR="000245D6">
              <w:rPr>
                <w:rFonts w:ascii="Arial" w:hAnsi="Arial" w:cs="Arial"/>
                <w:b/>
                <w:sz w:val="22"/>
                <w:szCs w:val="22"/>
              </w:rPr>
              <w:t>2</w:t>
            </w:r>
            <w:r>
              <w:rPr>
                <w:rFonts w:ascii="Arial" w:hAnsi="Arial" w:cs="Arial"/>
                <w:b/>
                <w:sz w:val="22"/>
                <w:szCs w:val="22"/>
              </w:rPr>
              <w:t>2</w:t>
            </w:r>
            <w:r w:rsidR="00C36696" w:rsidRPr="007E1926">
              <w:rPr>
                <w:rFonts w:ascii="Arial" w:hAnsi="Arial" w:cs="Arial"/>
                <w:b/>
                <w:sz w:val="22"/>
                <w:szCs w:val="22"/>
              </w:rPr>
              <w:t xml:space="preserve"> in </w:t>
            </w:r>
            <w:r w:rsidR="000245D6">
              <w:rPr>
                <w:rFonts w:ascii="Arial" w:hAnsi="Arial" w:cs="Arial"/>
                <w:b/>
                <w:sz w:val="22"/>
                <w:szCs w:val="22"/>
              </w:rPr>
              <w:t>Regensburg</w:t>
            </w:r>
          </w:p>
        </w:tc>
      </w:tr>
    </w:tbl>
    <w:p w14:paraId="1A817203" w14:textId="77777777" w:rsidR="00C36696" w:rsidRPr="00AA7C9E" w:rsidRDefault="00C36696" w:rsidP="00C36696">
      <w:pPr>
        <w:rPr>
          <w:rFonts w:ascii="Arial" w:hAnsi="Arial" w:cs="Arial"/>
          <w:sz w:val="22"/>
          <w:szCs w:val="22"/>
        </w:rPr>
      </w:pPr>
    </w:p>
    <w:tbl>
      <w:tblPr>
        <w:tblW w:w="0" w:type="auto"/>
        <w:tblLook w:val="00A0" w:firstRow="1" w:lastRow="0" w:firstColumn="1" w:lastColumn="0" w:noHBand="0" w:noVBand="0"/>
      </w:tblPr>
      <w:tblGrid>
        <w:gridCol w:w="5211"/>
        <w:gridCol w:w="4001"/>
      </w:tblGrid>
      <w:tr w:rsidR="00C36696" w:rsidRPr="007E1926" w14:paraId="3D000FE9" w14:textId="77777777" w:rsidTr="008436CD">
        <w:trPr>
          <w:trHeight w:val="1134"/>
        </w:trPr>
        <w:tc>
          <w:tcPr>
            <w:tcW w:w="5211" w:type="dxa"/>
            <w:shd w:val="clear" w:color="auto" w:fill="auto"/>
            <w:vAlign w:val="center"/>
          </w:tcPr>
          <w:p w14:paraId="72FFA83D" w14:textId="77777777" w:rsidR="00C36696" w:rsidRPr="008F163B" w:rsidRDefault="00C36696" w:rsidP="002006C5">
            <w:pPr>
              <w:overflowPunct w:val="0"/>
              <w:autoSpaceDE w:val="0"/>
              <w:autoSpaceDN w:val="0"/>
              <w:adjustRightInd w:val="0"/>
              <w:spacing w:line="264" w:lineRule="auto"/>
              <w:textAlignment w:val="baseline"/>
              <w:rPr>
                <w:rFonts w:ascii="Arial" w:hAnsi="Arial" w:cs="Arial"/>
                <w:b/>
                <w:sz w:val="22"/>
                <w:szCs w:val="22"/>
              </w:rPr>
            </w:pPr>
            <w:r w:rsidRPr="008F163B">
              <w:rPr>
                <w:rFonts w:ascii="Arial" w:hAnsi="Arial" w:cs="Arial"/>
                <w:b/>
                <w:sz w:val="22"/>
                <w:szCs w:val="22"/>
              </w:rPr>
              <w:t>Bundesnetzagentur</w:t>
            </w:r>
          </w:p>
          <w:p w14:paraId="54E6337B" w14:textId="77777777" w:rsidR="00C36696" w:rsidRPr="008F163B" w:rsidRDefault="00F85D29" w:rsidP="008F163B">
            <w:pPr>
              <w:overflowPunct w:val="0"/>
              <w:autoSpaceDE w:val="0"/>
              <w:autoSpaceDN w:val="0"/>
              <w:adjustRightInd w:val="0"/>
              <w:spacing w:line="264" w:lineRule="auto"/>
              <w:ind w:left="142" w:hanging="142"/>
              <w:textAlignment w:val="baseline"/>
              <w:rPr>
                <w:rFonts w:ascii="Arial" w:hAnsi="Arial" w:cs="Arial"/>
                <w:b/>
                <w:sz w:val="22"/>
                <w:szCs w:val="22"/>
              </w:rPr>
            </w:pPr>
            <w:r>
              <w:rPr>
                <w:rFonts w:ascii="Arial" w:hAnsi="Arial" w:cs="Arial"/>
                <w:b/>
                <w:sz w:val="22"/>
                <w:szCs w:val="22"/>
              </w:rPr>
              <w:t xml:space="preserve">Kevin </w:t>
            </w:r>
            <w:proofErr w:type="spellStart"/>
            <w:r>
              <w:rPr>
                <w:rFonts w:ascii="Arial" w:hAnsi="Arial" w:cs="Arial"/>
                <w:b/>
                <w:sz w:val="22"/>
                <w:szCs w:val="22"/>
              </w:rPr>
              <w:t>Gelfert</w:t>
            </w:r>
            <w:proofErr w:type="spellEnd"/>
          </w:p>
          <w:p w14:paraId="1E51D153" w14:textId="77777777" w:rsidR="00C36696" w:rsidRPr="008F163B" w:rsidRDefault="00C36696" w:rsidP="008F163B">
            <w:pPr>
              <w:overflowPunct w:val="0"/>
              <w:autoSpaceDE w:val="0"/>
              <w:autoSpaceDN w:val="0"/>
              <w:adjustRightInd w:val="0"/>
              <w:spacing w:line="264" w:lineRule="auto"/>
              <w:ind w:left="142" w:hanging="142"/>
              <w:textAlignment w:val="baseline"/>
              <w:rPr>
                <w:rFonts w:ascii="Arial" w:hAnsi="Arial" w:cs="Arial"/>
                <w:b/>
                <w:sz w:val="22"/>
                <w:szCs w:val="22"/>
              </w:rPr>
            </w:pPr>
            <w:r w:rsidRPr="008F163B">
              <w:rPr>
                <w:rFonts w:ascii="Arial" w:hAnsi="Arial" w:cs="Arial"/>
                <w:b/>
                <w:sz w:val="22"/>
                <w:szCs w:val="22"/>
              </w:rPr>
              <w:t>Tulpenfeld 4</w:t>
            </w:r>
          </w:p>
          <w:p w14:paraId="43D8163F" w14:textId="77777777" w:rsidR="00C36696" w:rsidRPr="007E1926" w:rsidRDefault="00C36696" w:rsidP="008F163B">
            <w:pPr>
              <w:overflowPunct w:val="0"/>
              <w:autoSpaceDE w:val="0"/>
              <w:autoSpaceDN w:val="0"/>
              <w:adjustRightInd w:val="0"/>
              <w:spacing w:line="264" w:lineRule="auto"/>
              <w:ind w:left="142" w:hanging="142"/>
              <w:textAlignment w:val="baseline"/>
              <w:rPr>
                <w:rFonts w:ascii="Arial" w:hAnsi="Arial" w:cs="Arial"/>
                <w:sz w:val="22"/>
                <w:szCs w:val="22"/>
              </w:rPr>
            </w:pPr>
            <w:r w:rsidRPr="008F163B">
              <w:rPr>
                <w:rFonts w:ascii="Arial" w:hAnsi="Arial" w:cs="Arial"/>
                <w:b/>
                <w:sz w:val="22"/>
                <w:szCs w:val="22"/>
              </w:rPr>
              <w:t>53113 Bonn</w:t>
            </w:r>
          </w:p>
        </w:tc>
        <w:tc>
          <w:tcPr>
            <w:tcW w:w="4001" w:type="dxa"/>
            <w:shd w:val="clear" w:color="auto" w:fill="auto"/>
          </w:tcPr>
          <w:p w14:paraId="53DA5876"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sz w:val="22"/>
                <w:szCs w:val="22"/>
              </w:rPr>
            </w:pPr>
            <w:r w:rsidRPr="007E1926">
              <w:rPr>
                <w:rFonts w:ascii="Arial" w:hAnsi="Arial" w:cs="Arial"/>
                <w:sz w:val="22"/>
                <w:szCs w:val="22"/>
              </w:rPr>
              <w:t>Tel.: +49 (0)228</w:t>
            </w:r>
            <w:r w:rsidR="00A100A4">
              <w:rPr>
                <w:rFonts w:ascii="Arial" w:hAnsi="Arial" w:cs="Arial"/>
                <w:sz w:val="22"/>
                <w:szCs w:val="22"/>
              </w:rPr>
              <w:t xml:space="preserve"> </w:t>
            </w:r>
            <w:r w:rsidRPr="007E1926">
              <w:rPr>
                <w:rFonts w:ascii="Arial" w:hAnsi="Arial" w:cs="Arial"/>
                <w:sz w:val="22"/>
                <w:szCs w:val="22"/>
              </w:rPr>
              <w:t>14</w:t>
            </w:r>
            <w:r w:rsidR="00A100A4">
              <w:rPr>
                <w:rFonts w:ascii="Arial" w:hAnsi="Arial" w:cs="Arial"/>
                <w:sz w:val="22"/>
                <w:szCs w:val="22"/>
              </w:rPr>
              <w:t xml:space="preserve"> - </w:t>
            </w:r>
            <w:r w:rsidRPr="007E1926">
              <w:rPr>
                <w:rFonts w:ascii="Arial" w:hAnsi="Arial" w:cs="Arial"/>
                <w:sz w:val="22"/>
                <w:szCs w:val="22"/>
              </w:rPr>
              <w:t>7</w:t>
            </w:r>
            <w:r w:rsidR="008436CD">
              <w:rPr>
                <w:rFonts w:ascii="Arial" w:hAnsi="Arial" w:cs="Arial"/>
                <w:sz w:val="22"/>
                <w:szCs w:val="22"/>
              </w:rPr>
              <w:t>0</w:t>
            </w:r>
            <w:r w:rsidR="00F85D29">
              <w:rPr>
                <w:rFonts w:ascii="Arial" w:hAnsi="Arial" w:cs="Arial"/>
                <w:sz w:val="22"/>
                <w:szCs w:val="22"/>
              </w:rPr>
              <w:t>87</w:t>
            </w:r>
          </w:p>
          <w:p w14:paraId="7A807E15"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sz w:val="22"/>
                <w:szCs w:val="22"/>
              </w:rPr>
            </w:pPr>
            <w:r w:rsidRPr="007E1926">
              <w:rPr>
                <w:rFonts w:ascii="Arial" w:hAnsi="Arial" w:cs="Arial"/>
                <w:sz w:val="22"/>
                <w:szCs w:val="22"/>
              </w:rPr>
              <w:t>Fax: +49 (0)228</w:t>
            </w:r>
            <w:r w:rsidR="00A100A4">
              <w:rPr>
                <w:rFonts w:ascii="Arial" w:hAnsi="Arial" w:cs="Arial"/>
                <w:sz w:val="22"/>
                <w:szCs w:val="22"/>
              </w:rPr>
              <w:t xml:space="preserve"> </w:t>
            </w:r>
            <w:r w:rsidRPr="007E1926">
              <w:rPr>
                <w:rFonts w:ascii="Arial" w:hAnsi="Arial" w:cs="Arial"/>
                <w:sz w:val="22"/>
                <w:szCs w:val="22"/>
              </w:rPr>
              <w:t>14</w:t>
            </w:r>
            <w:r w:rsidR="00A100A4">
              <w:rPr>
                <w:rFonts w:ascii="Arial" w:hAnsi="Arial" w:cs="Arial"/>
                <w:sz w:val="22"/>
                <w:szCs w:val="22"/>
              </w:rPr>
              <w:t xml:space="preserve"> - </w:t>
            </w:r>
            <w:r w:rsidR="002340F7">
              <w:rPr>
                <w:rFonts w:ascii="Arial" w:hAnsi="Arial" w:cs="Arial"/>
                <w:sz w:val="22"/>
                <w:szCs w:val="22"/>
              </w:rPr>
              <w:t>6500</w:t>
            </w:r>
          </w:p>
          <w:p w14:paraId="2E71D5F4"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sz w:val="22"/>
                <w:szCs w:val="22"/>
              </w:rPr>
            </w:pPr>
            <w:r w:rsidRPr="007E1926">
              <w:rPr>
                <w:rFonts w:ascii="Arial" w:hAnsi="Arial" w:cs="Arial"/>
                <w:bCs/>
                <w:sz w:val="22"/>
                <w:szCs w:val="22"/>
              </w:rPr>
              <w:t>E-Mail:</w:t>
            </w:r>
            <w:r w:rsidRPr="007E1926">
              <w:rPr>
                <w:rFonts w:ascii="Arial" w:hAnsi="Arial" w:cs="Arial"/>
                <w:sz w:val="22"/>
                <w:szCs w:val="22"/>
              </w:rPr>
              <w:t xml:space="preserve"> </w:t>
            </w:r>
            <w:hyperlink r:id="rId6" w:history="1">
              <w:r w:rsidR="008436CD" w:rsidRPr="008436CD">
                <w:rPr>
                  <w:rStyle w:val="Hyperlink"/>
                  <w:rFonts w:ascii="Arial" w:hAnsi="Arial" w:cs="Arial"/>
                  <w:sz w:val="22"/>
                  <w:szCs w:val="22"/>
                </w:rPr>
                <w:t>701.</w:t>
              </w:r>
              <w:r w:rsidR="008436CD" w:rsidRPr="008436CD">
                <w:rPr>
                  <w:rStyle w:val="Hyperlink"/>
                  <w:rFonts w:ascii="Arial" w:hAnsi="Arial" w:cs="Arial"/>
                  <w:bCs/>
                  <w:sz w:val="22"/>
                  <w:szCs w:val="22"/>
                </w:rPr>
                <w:t>erft-postfach@bnetza.de</w:t>
              </w:r>
            </w:hyperlink>
          </w:p>
          <w:p w14:paraId="6029C1E3"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sz w:val="22"/>
                <w:szCs w:val="22"/>
              </w:rPr>
            </w:pPr>
          </w:p>
        </w:tc>
      </w:tr>
    </w:tbl>
    <w:p w14:paraId="466F2D71" w14:textId="77777777" w:rsidR="00C36696" w:rsidRDefault="00C36696" w:rsidP="00C36696">
      <w:pPr>
        <w:ind w:left="-112"/>
        <w:rPr>
          <w:rFonts w:ascii="Arial" w:hAnsi="Arial" w:cs="Arial"/>
          <w:sz w:val="22"/>
          <w:szCs w:val="22"/>
        </w:rPr>
      </w:pPr>
    </w:p>
    <w:p w14:paraId="322F330D" w14:textId="77777777" w:rsidR="002006C5" w:rsidRPr="009172D2" w:rsidRDefault="002006C5" w:rsidP="00C36696">
      <w:pPr>
        <w:ind w:left="-112"/>
        <w:rPr>
          <w:rFonts w:ascii="Arial" w:hAnsi="Arial" w:cs="Arial"/>
          <w:sz w:val="22"/>
          <w:szCs w:val="22"/>
        </w:rPr>
      </w:pPr>
    </w:p>
    <w:p w14:paraId="57C63BE2" w14:textId="77777777" w:rsidR="00C36696" w:rsidRDefault="00C36696" w:rsidP="008F163B">
      <w:pPr>
        <w:rPr>
          <w:rFonts w:ascii="Arial" w:hAnsi="Arial" w:cs="Arial"/>
          <w:sz w:val="22"/>
          <w:szCs w:val="22"/>
        </w:rPr>
      </w:pPr>
      <w:r w:rsidRPr="00BC53BA">
        <w:rPr>
          <w:rFonts w:ascii="Arial" w:hAnsi="Arial" w:cs="Arial"/>
          <w:sz w:val="22"/>
          <w:szCs w:val="22"/>
        </w:rPr>
        <w:t>Entsprechend Ihren Angaben erfolgt die Eintragung in das Teilnehmerverzeichnis.</w:t>
      </w:r>
    </w:p>
    <w:p w14:paraId="6AF435D9" w14:textId="77777777" w:rsidR="00C36696" w:rsidRDefault="00C36696" w:rsidP="008F163B">
      <w:pPr>
        <w:rPr>
          <w:rFonts w:ascii="Arial" w:hAnsi="Arial" w:cs="Arial"/>
          <w:color w:val="000000"/>
          <w:sz w:val="22"/>
          <w:szCs w:val="22"/>
        </w:rPr>
      </w:pPr>
    </w:p>
    <w:p w14:paraId="35C2C37D" w14:textId="77777777" w:rsidR="002006C5" w:rsidRPr="00BC53BA" w:rsidRDefault="002006C5" w:rsidP="008F163B">
      <w:pPr>
        <w:rPr>
          <w:rFonts w:ascii="Arial" w:hAnsi="Arial" w:cs="Arial"/>
          <w:color w:val="000000"/>
          <w:sz w:val="22"/>
          <w:szCs w:val="22"/>
        </w:rPr>
      </w:pPr>
    </w:p>
    <w:p w14:paraId="0BD25D6B" w14:textId="42AFE58E" w:rsidR="00C36696" w:rsidRDefault="00C36696" w:rsidP="008F163B">
      <w:pPr>
        <w:pStyle w:val="StandardWeb"/>
        <w:spacing w:before="0" w:beforeAutospacing="0" w:after="0" w:afterAutospacing="0"/>
        <w:rPr>
          <w:rStyle w:val="Fett"/>
          <w:rFonts w:ascii="Arial" w:hAnsi="Arial" w:cs="Arial"/>
          <w:color w:val="000000"/>
          <w:sz w:val="22"/>
          <w:szCs w:val="22"/>
        </w:rPr>
      </w:pPr>
      <w:r w:rsidRPr="00FB0E21">
        <w:rPr>
          <w:rStyle w:val="Fett"/>
          <w:rFonts w:ascii="Arial" w:hAnsi="Arial" w:cs="Arial"/>
          <w:color w:val="000000"/>
          <w:sz w:val="22"/>
          <w:szCs w:val="22"/>
        </w:rPr>
        <w:t>Anmeldeschluss ist</w:t>
      </w:r>
      <w:r>
        <w:rPr>
          <w:rStyle w:val="Fett"/>
          <w:rFonts w:ascii="Arial" w:hAnsi="Arial" w:cs="Arial"/>
          <w:color w:val="000000"/>
          <w:sz w:val="22"/>
          <w:szCs w:val="22"/>
        </w:rPr>
        <w:t xml:space="preserve"> der</w:t>
      </w:r>
      <w:r w:rsidRPr="00BC53BA">
        <w:rPr>
          <w:rStyle w:val="Fett"/>
          <w:rFonts w:ascii="Arial" w:hAnsi="Arial" w:cs="Arial"/>
          <w:color w:val="000000"/>
          <w:sz w:val="22"/>
          <w:szCs w:val="22"/>
        </w:rPr>
        <w:t xml:space="preserve"> </w:t>
      </w:r>
      <w:r w:rsidR="00910C2B" w:rsidRPr="00C964E5">
        <w:rPr>
          <w:rStyle w:val="Fett"/>
          <w:rFonts w:ascii="Arial" w:hAnsi="Arial" w:cs="Arial"/>
          <w:color w:val="000000" w:themeColor="text1"/>
          <w:sz w:val="22"/>
          <w:szCs w:val="22"/>
        </w:rPr>
        <w:t>09. September</w:t>
      </w:r>
      <w:r w:rsidR="002340F7" w:rsidRPr="00C964E5">
        <w:rPr>
          <w:rStyle w:val="Fett"/>
          <w:rFonts w:ascii="Arial" w:hAnsi="Arial" w:cs="Arial"/>
          <w:color w:val="000000" w:themeColor="text1"/>
          <w:sz w:val="22"/>
          <w:szCs w:val="22"/>
        </w:rPr>
        <w:t xml:space="preserve"> 20</w:t>
      </w:r>
      <w:r w:rsidR="003F4BF6" w:rsidRPr="00C964E5">
        <w:rPr>
          <w:rStyle w:val="Fett"/>
          <w:rFonts w:ascii="Arial" w:hAnsi="Arial" w:cs="Arial"/>
          <w:color w:val="000000" w:themeColor="text1"/>
          <w:sz w:val="22"/>
          <w:szCs w:val="22"/>
        </w:rPr>
        <w:t>22</w:t>
      </w:r>
    </w:p>
    <w:p w14:paraId="20567E88" w14:textId="77777777" w:rsidR="00C36696" w:rsidRDefault="00C36696" w:rsidP="008F163B">
      <w:pPr>
        <w:pStyle w:val="StandardWeb"/>
        <w:spacing w:before="0" w:beforeAutospacing="0" w:after="0" w:afterAutospacing="0"/>
        <w:rPr>
          <w:rFonts w:ascii="Arial" w:hAnsi="Arial" w:cs="Arial"/>
          <w:color w:val="000000"/>
          <w:sz w:val="22"/>
          <w:szCs w:val="22"/>
        </w:rPr>
      </w:pPr>
    </w:p>
    <w:p w14:paraId="3140E4C6" w14:textId="77777777" w:rsidR="002006C5" w:rsidRPr="00BC53BA" w:rsidRDefault="002006C5" w:rsidP="008F163B">
      <w:pPr>
        <w:pStyle w:val="StandardWeb"/>
        <w:spacing w:before="0" w:beforeAutospacing="0" w:after="0" w:afterAutospacing="0"/>
        <w:rPr>
          <w:rFonts w:ascii="Arial" w:hAnsi="Arial" w:cs="Arial"/>
          <w:color w:val="000000"/>
          <w:sz w:val="22"/>
          <w:szCs w:val="22"/>
        </w:rPr>
      </w:pPr>
    </w:p>
    <w:p w14:paraId="219550B4" w14:textId="77777777" w:rsidR="00C36696" w:rsidRDefault="00C36696" w:rsidP="008F163B">
      <w:pPr>
        <w:rPr>
          <w:rFonts w:ascii="Arial" w:hAnsi="Arial" w:cs="Arial"/>
          <w:b/>
          <w:sz w:val="22"/>
          <w:szCs w:val="22"/>
        </w:rPr>
      </w:pPr>
      <w:r w:rsidRPr="00BC53BA">
        <w:rPr>
          <w:rFonts w:ascii="Arial" w:hAnsi="Arial" w:cs="Arial"/>
          <w:sz w:val="22"/>
          <w:szCs w:val="22"/>
        </w:rPr>
        <w:t>Mit diesem Formular melde ich mich verbindlich zur Teilnahme an der</w:t>
      </w:r>
      <w:r>
        <w:rPr>
          <w:rFonts w:ascii="Arial" w:hAnsi="Arial" w:cs="Arial"/>
          <w:sz w:val="22"/>
          <w:szCs w:val="22"/>
        </w:rPr>
        <w:t xml:space="preserve"> </w:t>
      </w:r>
      <w:r w:rsidRPr="00BC53BA">
        <w:rPr>
          <w:rFonts w:ascii="Arial" w:hAnsi="Arial" w:cs="Arial"/>
          <w:sz w:val="22"/>
          <w:szCs w:val="22"/>
        </w:rPr>
        <w:t>Fachtagung</w:t>
      </w:r>
      <w:r w:rsidRPr="00BC53BA">
        <w:rPr>
          <w:rFonts w:ascii="Arial" w:hAnsi="Arial" w:cs="Arial"/>
          <w:b/>
          <w:sz w:val="22"/>
          <w:szCs w:val="22"/>
        </w:rPr>
        <w:t xml:space="preserve"> </w:t>
      </w:r>
    </w:p>
    <w:p w14:paraId="7845DBE2" w14:textId="77777777" w:rsidR="00C36696" w:rsidRDefault="00C36696" w:rsidP="008F163B">
      <w:pPr>
        <w:spacing w:after="120"/>
        <w:rPr>
          <w:rFonts w:ascii="Arial" w:hAnsi="Arial" w:cs="Arial"/>
          <w:sz w:val="22"/>
          <w:szCs w:val="22"/>
        </w:rPr>
      </w:pPr>
      <w:r w:rsidRPr="00BC53BA">
        <w:rPr>
          <w:rFonts w:ascii="Arial" w:hAnsi="Arial" w:cs="Arial"/>
          <w:b/>
          <w:sz w:val="22"/>
          <w:szCs w:val="22"/>
        </w:rPr>
        <w:t>„Aktuelle Probleme des Eisenbahnrechts X</w:t>
      </w:r>
      <w:r>
        <w:rPr>
          <w:rFonts w:ascii="Arial" w:hAnsi="Arial" w:cs="Arial"/>
          <w:b/>
          <w:sz w:val="22"/>
          <w:szCs w:val="22"/>
        </w:rPr>
        <w:t>X</w:t>
      </w:r>
      <w:r w:rsidR="008436CD">
        <w:rPr>
          <w:rFonts w:ascii="Arial" w:hAnsi="Arial" w:cs="Arial"/>
          <w:b/>
          <w:sz w:val="22"/>
          <w:szCs w:val="22"/>
        </w:rPr>
        <w:t>V</w:t>
      </w:r>
      <w:r w:rsidR="000245D6">
        <w:rPr>
          <w:rFonts w:ascii="Arial" w:hAnsi="Arial" w:cs="Arial"/>
          <w:b/>
          <w:sz w:val="22"/>
          <w:szCs w:val="22"/>
        </w:rPr>
        <w:t>I</w:t>
      </w:r>
      <w:r w:rsidR="00355992">
        <w:rPr>
          <w:rFonts w:ascii="Arial" w:hAnsi="Arial" w:cs="Arial"/>
          <w:b/>
          <w:sz w:val="22"/>
          <w:szCs w:val="22"/>
        </w:rPr>
        <w:t>II</w:t>
      </w:r>
      <w:r w:rsidRPr="00BC53BA">
        <w:rPr>
          <w:rFonts w:ascii="Arial" w:hAnsi="Arial" w:cs="Arial"/>
          <w:b/>
          <w:sz w:val="22"/>
          <w:szCs w:val="22"/>
        </w:rPr>
        <w:t>“</w:t>
      </w:r>
      <w:r w:rsidRPr="00BC53BA">
        <w:rPr>
          <w:rFonts w:ascii="Arial" w:hAnsi="Arial" w:cs="Arial"/>
          <w:sz w:val="22"/>
          <w:szCs w:val="22"/>
        </w:rPr>
        <w:t xml:space="preserve"> an.</w:t>
      </w:r>
    </w:p>
    <w:p w14:paraId="2B116CC8" w14:textId="77777777" w:rsidR="00A02240" w:rsidRDefault="00A02240" w:rsidP="008F163B">
      <w:pPr>
        <w:spacing w:after="120"/>
        <w:rPr>
          <w:rFonts w:ascii="Arial" w:hAnsi="Arial" w:cs="Arial"/>
        </w:rPr>
      </w:pPr>
      <w:r w:rsidRPr="007A3403">
        <w:rPr>
          <w:rFonts w:ascii="Arial" w:hAnsi="Arial" w:cs="Arial"/>
          <w:i/>
          <w:sz w:val="20"/>
          <w:szCs w:val="20"/>
        </w:rPr>
        <w:t>(</w:t>
      </w:r>
      <w:r>
        <w:rPr>
          <w:rFonts w:ascii="Arial" w:hAnsi="Arial" w:cs="Arial"/>
          <w:i/>
          <w:sz w:val="20"/>
          <w:szCs w:val="20"/>
        </w:rPr>
        <w:t>Bitte in Druckbuchstaben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1590"/>
        <w:gridCol w:w="1585"/>
        <w:gridCol w:w="1432"/>
        <w:gridCol w:w="1663"/>
        <w:gridCol w:w="1450"/>
      </w:tblGrid>
      <w:tr w:rsidR="00C36696" w:rsidRPr="007E1926" w14:paraId="137B0FE2" w14:textId="77777777" w:rsidTr="008F163B">
        <w:trPr>
          <w:trHeight w:val="340"/>
        </w:trPr>
        <w:tc>
          <w:tcPr>
            <w:tcW w:w="9288" w:type="dxa"/>
            <w:gridSpan w:val="6"/>
            <w:shd w:val="pct10" w:color="auto" w:fill="auto"/>
            <w:vAlign w:val="center"/>
          </w:tcPr>
          <w:p w14:paraId="5686FBE9"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b/>
                <w:sz w:val="20"/>
                <w:szCs w:val="20"/>
              </w:rPr>
            </w:pPr>
            <w:r w:rsidRPr="007E1926">
              <w:rPr>
                <w:rFonts w:ascii="Arial" w:hAnsi="Arial" w:cs="Arial"/>
                <w:b/>
                <w:sz w:val="20"/>
                <w:szCs w:val="20"/>
              </w:rPr>
              <w:t>Teilnehmer/in</w:t>
            </w:r>
          </w:p>
        </w:tc>
      </w:tr>
      <w:tr w:rsidR="00C36696" w:rsidRPr="007E1926" w14:paraId="26FB99DF" w14:textId="77777777" w:rsidTr="008F163B">
        <w:trPr>
          <w:trHeight w:val="340"/>
        </w:trPr>
        <w:tc>
          <w:tcPr>
            <w:tcW w:w="1568" w:type="dxa"/>
            <w:shd w:val="clear" w:color="auto" w:fill="auto"/>
            <w:vAlign w:val="center"/>
          </w:tcPr>
          <w:p w14:paraId="731D1CB4"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Institution</w:t>
            </w:r>
          </w:p>
        </w:tc>
        <w:tc>
          <w:tcPr>
            <w:tcW w:w="7720" w:type="dxa"/>
            <w:gridSpan w:val="5"/>
            <w:shd w:val="clear" w:color="auto" w:fill="auto"/>
            <w:vAlign w:val="center"/>
          </w:tcPr>
          <w:p w14:paraId="3EE309CC"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sidR="003374C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Pr>
                <w:rFonts w:ascii="Arial" w:hAnsi="Arial" w:cs="Arial"/>
                <w:sz w:val="20"/>
                <w:szCs w:val="20"/>
              </w:rPr>
              <w:fldChar w:fldCharType="end"/>
            </w:r>
            <w:bookmarkEnd w:id="0"/>
          </w:p>
        </w:tc>
      </w:tr>
      <w:tr w:rsidR="00C36696" w:rsidRPr="007E1926" w14:paraId="7FCE09E4" w14:textId="77777777" w:rsidTr="008F163B">
        <w:trPr>
          <w:trHeight w:val="340"/>
        </w:trPr>
        <w:tc>
          <w:tcPr>
            <w:tcW w:w="1568" w:type="dxa"/>
            <w:shd w:val="clear" w:color="auto" w:fill="auto"/>
            <w:vAlign w:val="center"/>
          </w:tcPr>
          <w:p w14:paraId="1D4AD3C9"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Nachname</w:t>
            </w:r>
          </w:p>
        </w:tc>
        <w:tc>
          <w:tcPr>
            <w:tcW w:w="7720" w:type="dxa"/>
            <w:gridSpan w:val="5"/>
            <w:shd w:val="clear" w:color="auto" w:fill="auto"/>
            <w:vAlign w:val="center"/>
          </w:tcPr>
          <w:p w14:paraId="5AAB7C57"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2"/>
                  <w:enabled/>
                  <w:calcOnExit w:val="0"/>
                  <w:textInput/>
                </w:ffData>
              </w:fldChar>
            </w:r>
            <w:bookmarkStart w:id="1" w:name="Text2"/>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1"/>
          </w:p>
        </w:tc>
      </w:tr>
      <w:tr w:rsidR="00C36696" w:rsidRPr="007E1926" w14:paraId="74A4EBCB" w14:textId="77777777" w:rsidTr="008F163B">
        <w:trPr>
          <w:trHeight w:val="340"/>
        </w:trPr>
        <w:tc>
          <w:tcPr>
            <w:tcW w:w="1568" w:type="dxa"/>
            <w:shd w:val="clear" w:color="auto" w:fill="auto"/>
            <w:vAlign w:val="center"/>
          </w:tcPr>
          <w:p w14:paraId="1E5E6C70"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Vorname</w:t>
            </w:r>
          </w:p>
        </w:tc>
        <w:tc>
          <w:tcPr>
            <w:tcW w:w="3175" w:type="dxa"/>
            <w:gridSpan w:val="2"/>
            <w:shd w:val="clear" w:color="auto" w:fill="auto"/>
            <w:vAlign w:val="center"/>
          </w:tcPr>
          <w:p w14:paraId="2772BADD"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3"/>
                  <w:enabled/>
                  <w:calcOnExit w:val="0"/>
                  <w:textInput/>
                </w:ffData>
              </w:fldChar>
            </w:r>
            <w:bookmarkStart w:id="2" w:name="Text3"/>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2"/>
          </w:p>
        </w:tc>
        <w:tc>
          <w:tcPr>
            <w:tcW w:w="1432" w:type="dxa"/>
            <w:shd w:val="clear" w:color="auto" w:fill="auto"/>
            <w:vAlign w:val="center"/>
          </w:tcPr>
          <w:p w14:paraId="77777045"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t>Akad. Grad</w:t>
            </w:r>
          </w:p>
        </w:tc>
        <w:tc>
          <w:tcPr>
            <w:tcW w:w="3113" w:type="dxa"/>
            <w:gridSpan w:val="2"/>
            <w:shd w:val="clear" w:color="auto" w:fill="auto"/>
            <w:vAlign w:val="center"/>
          </w:tcPr>
          <w:p w14:paraId="3C1B0BEA"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4"/>
                  <w:enabled/>
                  <w:calcOnExit w:val="0"/>
                  <w:textInput/>
                </w:ffData>
              </w:fldChar>
            </w:r>
            <w:bookmarkStart w:id="3" w:name="Text4"/>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3"/>
          </w:p>
        </w:tc>
      </w:tr>
      <w:tr w:rsidR="00C36696" w:rsidRPr="007E1926" w14:paraId="33B27A30" w14:textId="77777777" w:rsidTr="008F163B">
        <w:trPr>
          <w:trHeight w:val="340"/>
        </w:trPr>
        <w:tc>
          <w:tcPr>
            <w:tcW w:w="1568" w:type="dxa"/>
            <w:tcBorders>
              <w:bottom w:val="single" w:sz="4" w:space="0" w:color="auto"/>
            </w:tcBorders>
            <w:shd w:val="clear" w:color="auto" w:fill="auto"/>
            <w:vAlign w:val="center"/>
          </w:tcPr>
          <w:p w14:paraId="75F6B823"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Funktion</w:t>
            </w:r>
          </w:p>
        </w:tc>
        <w:tc>
          <w:tcPr>
            <w:tcW w:w="7720" w:type="dxa"/>
            <w:gridSpan w:val="5"/>
            <w:tcBorders>
              <w:bottom w:val="single" w:sz="4" w:space="0" w:color="auto"/>
            </w:tcBorders>
            <w:shd w:val="clear" w:color="auto" w:fill="auto"/>
            <w:vAlign w:val="center"/>
          </w:tcPr>
          <w:p w14:paraId="15031E6A"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5"/>
                  <w:enabled/>
                  <w:calcOnExit w:val="0"/>
                  <w:textInput/>
                </w:ffData>
              </w:fldChar>
            </w:r>
            <w:bookmarkStart w:id="4" w:name="Text5"/>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4"/>
          </w:p>
        </w:tc>
      </w:tr>
      <w:tr w:rsidR="00C36696" w:rsidRPr="007E1926" w14:paraId="2359BA94" w14:textId="77777777" w:rsidTr="008F163B">
        <w:trPr>
          <w:trHeight w:val="340"/>
        </w:trPr>
        <w:tc>
          <w:tcPr>
            <w:tcW w:w="1568" w:type="dxa"/>
            <w:shd w:val="clear" w:color="auto" w:fill="auto"/>
            <w:vAlign w:val="center"/>
          </w:tcPr>
          <w:p w14:paraId="61064752"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Straße, Nr.</w:t>
            </w:r>
          </w:p>
        </w:tc>
        <w:tc>
          <w:tcPr>
            <w:tcW w:w="6270" w:type="dxa"/>
            <w:gridSpan w:val="4"/>
            <w:shd w:val="clear" w:color="auto" w:fill="auto"/>
            <w:vAlign w:val="center"/>
          </w:tcPr>
          <w:p w14:paraId="48EB045B"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6"/>
                  <w:enabled/>
                  <w:calcOnExit w:val="0"/>
                  <w:textInput/>
                </w:ffData>
              </w:fldChar>
            </w:r>
            <w:bookmarkStart w:id="5" w:name="Text6"/>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5"/>
          </w:p>
        </w:tc>
        <w:tc>
          <w:tcPr>
            <w:tcW w:w="1450" w:type="dxa"/>
            <w:shd w:val="clear" w:color="auto" w:fill="auto"/>
            <w:vAlign w:val="center"/>
          </w:tcPr>
          <w:p w14:paraId="7B1302A7"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9"/>
                  <w:enabled/>
                  <w:calcOnExit w:val="0"/>
                  <w:textInput/>
                </w:ffData>
              </w:fldChar>
            </w:r>
            <w:bookmarkStart w:id="6" w:name="Text9"/>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6"/>
          </w:p>
        </w:tc>
      </w:tr>
      <w:tr w:rsidR="00C36696" w:rsidRPr="007E1926" w14:paraId="7CBF0A8D" w14:textId="77777777" w:rsidTr="008F163B">
        <w:trPr>
          <w:trHeight w:val="340"/>
        </w:trPr>
        <w:tc>
          <w:tcPr>
            <w:tcW w:w="1568" w:type="dxa"/>
            <w:shd w:val="clear" w:color="auto" w:fill="auto"/>
            <w:vAlign w:val="center"/>
          </w:tcPr>
          <w:p w14:paraId="4457879F"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PLZ, Ort, Land</w:t>
            </w:r>
          </w:p>
        </w:tc>
        <w:tc>
          <w:tcPr>
            <w:tcW w:w="1590" w:type="dxa"/>
            <w:shd w:val="clear" w:color="auto" w:fill="auto"/>
            <w:vAlign w:val="center"/>
          </w:tcPr>
          <w:p w14:paraId="6CFAC004"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7"/>
                  <w:enabled/>
                  <w:calcOnExit w:val="0"/>
                  <w:textInput/>
                </w:ffData>
              </w:fldChar>
            </w:r>
            <w:bookmarkStart w:id="7" w:name="Text7"/>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7"/>
          </w:p>
        </w:tc>
        <w:tc>
          <w:tcPr>
            <w:tcW w:w="3017" w:type="dxa"/>
            <w:gridSpan w:val="2"/>
            <w:shd w:val="clear" w:color="auto" w:fill="auto"/>
            <w:vAlign w:val="center"/>
          </w:tcPr>
          <w:p w14:paraId="6AA550D0"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8"/>
                  <w:enabled/>
                  <w:calcOnExit w:val="0"/>
                  <w:textInput/>
                </w:ffData>
              </w:fldChar>
            </w:r>
            <w:bookmarkStart w:id="8" w:name="Text8"/>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8"/>
          </w:p>
        </w:tc>
        <w:tc>
          <w:tcPr>
            <w:tcW w:w="3113" w:type="dxa"/>
            <w:gridSpan w:val="2"/>
            <w:shd w:val="clear" w:color="auto" w:fill="auto"/>
            <w:vAlign w:val="center"/>
          </w:tcPr>
          <w:p w14:paraId="631A2309"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10"/>
                  <w:enabled/>
                  <w:calcOnExit w:val="0"/>
                  <w:textInput/>
                </w:ffData>
              </w:fldChar>
            </w:r>
            <w:bookmarkStart w:id="9" w:name="Text10"/>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9"/>
          </w:p>
        </w:tc>
      </w:tr>
      <w:tr w:rsidR="00C36696" w:rsidRPr="007E1926" w14:paraId="41587B5C" w14:textId="77777777" w:rsidTr="008F163B">
        <w:trPr>
          <w:trHeight w:val="334"/>
        </w:trPr>
        <w:tc>
          <w:tcPr>
            <w:tcW w:w="1568" w:type="dxa"/>
            <w:shd w:val="clear" w:color="auto" w:fill="auto"/>
            <w:vAlign w:val="center"/>
          </w:tcPr>
          <w:p w14:paraId="4804ADD8" w14:textId="77777777" w:rsidR="00C36696" w:rsidRPr="007E1926" w:rsidRDefault="00C36696" w:rsidP="00910C2B">
            <w:pPr>
              <w:overflowPunct w:val="0"/>
              <w:autoSpaceDE w:val="0"/>
              <w:autoSpaceDN w:val="0"/>
              <w:adjustRightInd w:val="0"/>
              <w:textAlignment w:val="baseline"/>
              <w:rPr>
                <w:rFonts w:ascii="Arial" w:hAnsi="Arial" w:cs="Arial"/>
                <w:sz w:val="20"/>
                <w:szCs w:val="20"/>
              </w:rPr>
            </w:pPr>
            <w:r w:rsidRPr="007E1926">
              <w:rPr>
                <w:rFonts w:ascii="Arial" w:hAnsi="Arial" w:cs="Arial"/>
                <w:sz w:val="20"/>
                <w:szCs w:val="20"/>
              </w:rPr>
              <w:t>Tel.</w:t>
            </w:r>
            <w:r w:rsidRPr="007E1926">
              <w:rPr>
                <w:rFonts w:ascii="Arial" w:hAnsi="Arial" w:cs="Arial"/>
                <w:sz w:val="20"/>
                <w:szCs w:val="20"/>
              </w:rPr>
              <w:sym w:font="Wingdings" w:char="F028"/>
            </w:r>
          </w:p>
        </w:tc>
        <w:bookmarkStart w:id="10" w:name="Text11"/>
        <w:tc>
          <w:tcPr>
            <w:tcW w:w="3175" w:type="dxa"/>
            <w:gridSpan w:val="2"/>
            <w:shd w:val="clear" w:color="auto" w:fill="auto"/>
            <w:vAlign w:val="center"/>
          </w:tcPr>
          <w:p w14:paraId="768E2396"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11"/>
                  <w:enabled/>
                  <w:calcOnExit w:val="0"/>
                  <w:textInput/>
                </w:ffData>
              </w:fldChar>
            </w:r>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10"/>
          </w:p>
        </w:tc>
        <w:tc>
          <w:tcPr>
            <w:tcW w:w="1432" w:type="dxa"/>
            <w:shd w:val="clear" w:color="auto" w:fill="auto"/>
            <w:vAlign w:val="center"/>
          </w:tcPr>
          <w:p w14:paraId="45F835D1" w14:textId="77777777" w:rsidR="00C36696" w:rsidRPr="007E1926" w:rsidRDefault="00C36696"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t>Fax.</w:t>
            </w:r>
            <w:r w:rsidRPr="007E1926">
              <w:rPr>
                <w:rFonts w:ascii="Arial" w:hAnsi="Arial" w:cs="Arial"/>
                <w:sz w:val="20"/>
                <w:szCs w:val="20"/>
              </w:rPr>
              <w:sym w:font="Wingdings 2" w:char="F037"/>
            </w:r>
          </w:p>
        </w:tc>
        <w:tc>
          <w:tcPr>
            <w:tcW w:w="3113" w:type="dxa"/>
            <w:gridSpan w:val="2"/>
            <w:shd w:val="clear" w:color="auto" w:fill="auto"/>
            <w:vAlign w:val="center"/>
          </w:tcPr>
          <w:p w14:paraId="5E35645F"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12"/>
                  <w:enabled/>
                  <w:calcOnExit w:val="0"/>
                  <w:textInput/>
                </w:ffData>
              </w:fldChar>
            </w:r>
            <w:bookmarkStart w:id="11" w:name="Text12"/>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11"/>
          </w:p>
        </w:tc>
      </w:tr>
      <w:tr w:rsidR="00C36696" w:rsidRPr="007E1926" w14:paraId="7CD6BD62" w14:textId="77777777" w:rsidTr="008F163B">
        <w:trPr>
          <w:trHeight w:val="340"/>
        </w:trPr>
        <w:tc>
          <w:tcPr>
            <w:tcW w:w="1568" w:type="dxa"/>
            <w:shd w:val="clear" w:color="auto" w:fill="auto"/>
            <w:vAlign w:val="center"/>
          </w:tcPr>
          <w:p w14:paraId="7A815302" w14:textId="77777777" w:rsidR="00C36696" w:rsidRPr="007E1926" w:rsidRDefault="00C36696" w:rsidP="00910C2B">
            <w:pPr>
              <w:overflowPunct w:val="0"/>
              <w:autoSpaceDE w:val="0"/>
              <w:autoSpaceDN w:val="0"/>
              <w:adjustRightInd w:val="0"/>
              <w:textAlignment w:val="baseline"/>
              <w:rPr>
                <w:rFonts w:ascii="Wingdings" w:hAnsi="Wingdings" w:cs="Arial"/>
                <w:sz w:val="20"/>
                <w:szCs w:val="20"/>
              </w:rPr>
            </w:pPr>
            <w:r w:rsidRPr="007E1926">
              <w:rPr>
                <w:rFonts w:ascii="Arial" w:hAnsi="Arial" w:cs="Arial"/>
                <w:sz w:val="20"/>
                <w:szCs w:val="20"/>
              </w:rPr>
              <w:t xml:space="preserve">E-Mail. </w:t>
            </w:r>
            <w:r w:rsidRPr="007E1926">
              <w:rPr>
                <w:rFonts w:ascii="Wingdings" w:hAnsi="Wingdings" w:cs="Arial"/>
                <w:sz w:val="20"/>
                <w:szCs w:val="20"/>
              </w:rPr>
              <w:t></w:t>
            </w:r>
          </w:p>
        </w:tc>
        <w:tc>
          <w:tcPr>
            <w:tcW w:w="7720" w:type="dxa"/>
            <w:gridSpan w:val="5"/>
            <w:shd w:val="clear" w:color="auto" w:fill="auto"/>
            <w:vAlign w:val="center"/>
          </w:tcPr>
          <w:p w14:paraId="4E5A64B8" w14:textId="77777777" w:rsidR="00C36696" w:rsidRPr="007E1926" w:rsidRDefault="00A25342" w:rsidP="00910C2B">
            <w:pPr>
              <w:overflowPunct w:val="0"/>
              <w:autoSpaceDE w:val="0"/>
              <w:autoSpaceDN w:val="0"/>
              <w:adjustRightInd w:val="0"/>
              <w:spacing w:line="240" w:lineRule="atLeast"/>
              <w:textAlignment w:val="baseline"/>
              <w:rPr>
                <w:rFonts w:ascii="Arial" w:hAnsi="Arial" w:cs="Arial"/>
                <w:sz w:val="20"/>
                <w:szCs w:val="20"/>
              </w:rPr>
            </w:pPr>
            <w:r w:rsidRPr="007E1926">
              <w:rPr>
                <w:rFonts w:ascii="Arial" w:hAnsi="Arial" w:cs="Arial"/>
                <w:sz w:val="20"/>
                <w:szCs w:val="20"/>
              </w:rPr>
              <w:fldChar w:fldCharType="begin">
                <w:ffData>
                  <w:name w:val="Text13"/>
                  <w:enabled/>
                  <w:calcOnExit w:val="0"/>
                  <w:textInput/>
                </w:ffData>
              </w:fldChar>
            </w:r>
            <w:bookmarkStart w:id="12" w:name="Text13"/>
            <w:r w:rsidR="00C36696" w:rsidRPr="007E1926">
              <w:rPr>
                <w:rFonts w:ascii="Arial" w:hAnsi="Arial" w:cs="Arial"/>
                <w:sz w:val="20"/>
                <w:szCs w:val="20"/>
              </w:rPr>
              <w:instrText xml:space="preserve"> FORMTEXT </w:instrText>
            </w:r>
            <w:r w:rsidRPr="007E1926">
              <w:rPr>
                <w:rFonts w:ascii="Arial" w:hAnsi="Arial" w:cs="Arial"/>
                <w:sz w:val="20"/>
                <w:szCs w:val="20"/>
              </w:rPr>
            </w:r>
            <w:r w:rsidRPr="007E1926">
              <w:rPr>
                <w:rFonts w:ascii="Arial" w:hAnsi="Arial" w:cs="Arial"/>
                <w:sz w:val="20"/>
                <w:szCs w:val="20"/>
              </w:rPr>
              <w:fldChar w:fldCharType="separate"/>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002006C5">
              <w:rPr>
                <w:rFonts w:ascii="Arial" w:hAnsi="Arial" w:cs="Arial"/>
                <w:noProof/>
                <w:sz w:val="20"/>
                <w:szCs w:val="20"/>
              </w:rPr>
              <w:t> </w:t>
            </w:r>
            <w:r w:rsidRPr="007E1926">
              <w:rPr>
                <w:rFonts w:ascii="Arial" w:hAnsi="Arial" w:cs="Arial"/>
                <w:sz w:val="20"/>
                <w:szCs w:val="20"/>
              </w:rPr>
              <w:fldChar w:fldCharType="end"/>
            </w:r>
            <w:bookmarkEnd w:id="12"/>
          </w:p>
        </w:tc>
      </w:tr>
    </w:tbl>
    <w:p w14:paraId="552C50EF" w14:textId="77777777" w:rsidR="006B6ACD" w:rsidRDefault="006B6ACD" w:rsidP="008F163B">
      <w:pPr>
        <w:outlineLvl w:val="0"/>
        <w:rPr>
          <w:rFonts w:ascii="Arial" w:hAnsi="Arial" w:cs="Arial"/>
          <w:bCs/>
          <w:sz w:val="22"/>
          <w:szCs w:val="22"/>
        </w:rPr>
      </w:pPr>
    </w:p>
    <w:p w14:paraId="2029D63D" w14:textId="77777777" w:rsidR="002006C5" w:rsidRPr="00FB0E21" w:rsidRDefault="002006C5" w:rsidP="008F163B">
      <w:pPr>
        <w:outlineLvl w:val="0"/>
        <w:rPr>
          <w:rFonts w:ascii="Arial" w:hAnsi="Arial" w:cs="Arial"/>
          <w:bCs/>
          <w:sz w:val="22"/>
          <w:szCs w:val="22"/>
        </w:rPr>
      </w:pPr>
    </w:p>
    <w:p w14:paraId="0175D61E" w14:textId="670728D6" w:rsidR="008436CD" w:rsidRDefault="00910C2B" w:rsidP="008F163B">
      <w:pPr>
        <w:jc w:val="both"/>
        <w:rPr>
          <w:rFonts w:ascii="Arial" w:hAnsi="Arial" w:cs="Arial"/>
          <w:sz w:val="22"/>
          <w:szCs w:val="22"/>
        </w:rPr>
      </w:pPr>
      <w:r w:rsidRPr="00910C2B">
        <w:rPr>
          <w:rFonts w:ascii="Arial" w:hAnsi="Arial" w:cs="Arial"/>
          <w:sz w:val="22"/>
          <w:szCs w:val="22"/>
        </w:rPr>
        <w:t xml:space="preserve">Die Tagungsgebühr beträgt </w:t>
      </w:r>
      <w:r w:rsidRPr="00910C2B">
        <w:rPr>
          <w:rFonts w:ascii="Arial" w:hAnsi="Arial" w:cs="Arial"/>
          <w:b/>
          <w:sz w:val="22"/>
          <w:szCs w:val="22"/>
        </w:rPr>
        <w:t xml:space="preserve">400,00 €. </w:t>
      </w:r>
      <w:r w:rsidRPr="00910C2B">
        <w:rPr>
          <w:rFonts w:ascii="Arial" w:hAnsi="Arial" w:cs="Arial"/>
          <w:sz w:val="22"/>
          <w:szCs w:val="22"/>
        </w:rPr>
        <w:t xml:space="preserve">Angehörige des öffentlichen Dienstes und der Universitäten zahlen </w:t>
      </w:r>
      <w:r w:rsidRPr="00910C2B">
        <w:rPr>
          <w:rFonts w:ascii="Arial" w:hAnsi="Arial" w:cs="Arial"/>
          <w:b/>
          <w:sz w:val="22"/>
          <w:szCs w:val="22"/>
        </w:rPr>
        <w:t>200,00 €.</w:t>
      </w:r>
      <w:r w:rsidR="002414C6">
        <w:rPr>
          <w:rFonts w:ascii="Arial" w:hAnsi="Arial" w:cs="Arial"/>
          <w:sz w:val="22"/>
          <w:szCs w:val="22"/>
        </w:rPr>
        <w:t xml:space="preserve"> Für Studierende</w:t>
      </w:r>
      <w:bookmarkStart w:id="13" w:name="_GoBack"/>
      <w:bookmarkEnd w:id="13"/>
      <w:r w:rsidRPr="00910C2B">
        <w:rPr>
          <w:rFonts w:ascii="Arial" w:hAnsi="Arial" w:cs="Arial"/>
          <w:sz w:val="22"/>
          <w:szCs w:val="22"/>
        </w:rPr>
        <w:t xml:space="preserve"> ermäßigt sich die Gebühr auf </w:t>
      </w:r>
      <w:r w:rsidRPr="00910C2B">
        <w:rPr>
          <w:rFonts w:ascii="Arial" w:hAnsi="Arial" w:cs="Arial"/>
          <w:b/>
          <w:sz w:val="22"/>
          <w:szCs w:val="22"/>
        </w:rPr>
        <w:t>100,00 €</w:t>
      </w:r>
      <w:r w:rsidRPr="00910C2B">
        <w:rPr>
          <w:rFonts w:ascii="Arial" w:hAnsi="Arial" w:cs="Arial"/>
          <w:sz w:val="22"/>
          <w:szCs w:val="22"/>
        </w:rPr>
        <w:t>. In der Tagungsgebühr sind die Kosten der Tagungsunterlagen, Tagungsverpflegung und das Abendessen enthalten. (Getränke exklusive beim Abendessen).</w:t>
      </w:r>
    </w:p>
    <w:p w14:paraId="20A3FB8B" w14:textId="77777777" w:rsidR="002006C5" w:rsidRDefault="002006C5" w:rsidP="008F163B">
      <w:pPr>
        <w:jc w:val="both"/>
        <w:rPr>
          <w:rFonts w:ascii="Arial" w:hAnsi="Arial" w:cs="Arial"/>
          <w:sz w:val="22"/>
          <w:szCs w:val="22"/>
        </w:rPr>
      </w:pPr>
    </w:p>
    <w:p w14:paraId="4DF5BEEE" w14:textId="77777777" w:rsidR="008436CD" w:rsidRDefault="008436CD" w:rsidP="008F163B">
      <w:pPr>
        <w:jc w:val="both"/>
        <w:rPr>
          <w:rFonts w:ascii="Arial" w:hAnsi="Arial" w:cs="Arial"/>
          <w:b/>
          <w:sz w:val="26"/>
          <w:szCs w:val="26"/>
        </w:rPr>
      </w:pPr>
      <w:r>
        <w:rPr>
          <w:rFonts w:ascii="Arial" w:hAnsi="Arial" w:cs="Arial"/>
          <w:sz w:val="22"/>
          <w:szCs w:val="22"/>
        </w:rPr>
        <w:t>Die Übermittlung der Zahlungsmodalitäten erfolgt mit der Anmeldebestätigung. Bitte nehmen Sie vorher keine Zahlungen vor.</w:t>
      </w:r>
    </w:p>
    <w:p w14:paraId="67AA9EE7" w14:textId="51EF6CAE" w:rsidR="00E7774A" w:rsidRDefault="00910C2B" w:rsidP="008F163B">
      <w:pPr>
        <w:ind w:left="-142"/>
        <w:outlineLvl w:val="0"/>
        <w:rPr>
          <w:rFonts w:ascii="Arial" w:hAnsi="Arial" w:cs="Arial"/>
          <w:bCs/>
          <w:sz w:val="22"/>
          <w:szCs w:val="22"/>
        </w:rPr>
      </w:pPr>
      <w:r>
        <w:rPr>
          <w:rFonts w:ascii="Arial" w:hAnsi="Arial" w:cs="Arial"/>
          <w:bCs/>
          <w:sz w:val="22"/>
          <w:szCs w:val="22"/>
        </w:rPr>
        <w:tab/>
      </w:r>
    </w:p>
    <w:p w14:paraId="179EFA15" w14:textId="77777777" w:rsidR="002006C5" w:rsidRDefault="002006C5" w:rsidP="008F163B">
      <w:pPr>
        <w:ind w:left="-142"/>
        <w:outlineLvl w:val="0"/>
        <w:rPr>
          <w:rFonts w:ascii="Arial" w:hAnsi="Arial" w:cs="Arial"/>
          <w:bCs/>
          <w:sz w:val="22"/>
          <w:szCs w:val="22"/>
        </w:rPr>
      </w:pPr>
    </w:p>
    <w:p w14:paraId="633EDD50" w14:textId="6DF0807D" w:rsidR="00910C2B" w:rsidRDefault="00910C2B" w:rsidP="00C36696">
      <w:pPr>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r>
        <w:rPr>
          <w:rFonts w:ascii="Arial" w:hAnsi="Arial" w:cs="Arial"/>
          <w:sz w:val="22"/>
          <w:szCs w:val="22"/>
        </w:rPr>
        <w:instrText xml:space="preserve"> FORMCHECKBOX </w:instrText>
      </w:r>
      <w:r w:rsidR="002414C6">
        <w:rPr>
          <w:rFonts w:ascii="Arial" w:hAnsi="Arial" w:cs="Arial"/>
          <w:sz w:val="22"/>
          <w:szCs w:val="22"/>
        </w:rPr>
      </w:r>
      <w:r w:rsidR="002414C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910C2B">
        <w:rPr>
          <w:rFonts w:ascii="Arial" w:hAnsi="Arial" w:cs="Arial"/>
          <w:sz w:val="22"/>
          <w:szCs w:val="22"/>
        </w:rPr>
        <w:t>Ich bin Angehörige / Angehöriger des öffentlichen Dienstes bzw. einer Universität.</w:t>
      </w:r>
    </w:p>
    <w:p w14:paraId="5E07555C" w14:textId="77777777" w:rsidR="00910C2B" w:rsidRDefault="00910C2B" w:rsidP="00C36696">
      <w:pPr>
        <w:rPr>
          <w:rFonts w:ascii="Arial" w:hAnsi="Arial" w:cs="Arial"/>
          <w:sz w:val="22"/>
          <w:szCs w:val="22"/>
        </w:rPr>
      </w:pPr>
    </w:p>
    <w:p w14:paraId="48ECBC43" w14:textId="09AB1FD7" w:rsidR="00352220" w:rsidRDefault="00A25342" w:rsidP="00C36696">
      <w:pPr>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r w:rsidR="00E7774A">
        <w:rPr>
          <w:rFonts w:ascii="Arial" w:hAnsi="Arial" w:cs="Arial"/>
          <w:sz w:val="22"/>
          <w:szCs w:val="22"/>
        </w:rPr>
        <w:instrText xml:space="preserve"> FORMCHECKBOX </w:instrText>
      </w:r>
      <w:r w:rsidR="002414C6">
        <w:rPr>
          <w:rFonts w:ascii="Arial" w:hAnsi="Arial" w:cs="Arial"/>
          <w:sz w:val="22"/>
          <w:szCs w:val="22"/>
        </w:rPr>
      </w:r>
      <w:r w:rsidR="002414C6">
        <w:rPr>
          <w:rFonts w:ascii="Arial" w:hAnsi="Arial" w:cs="Arial"/>
          <w:sz w:val="22"/>
          <w:szCs w:val="22"/>
        </w:rPr>
        <w:fldChar w:fldCharType="separate"/>
      </w:r>
      <w:r>
        <w:rPr>
          <w:rFonts w:ascii="Arial" w:hAnsi="Arial" w:cs="Arial"/>
          <w:sz w:val="22"/>
          <w:szCs w:val="22"/>
        </w:rPr>
        <w:fldChar w:fldCharType="end"/>
      </w:r>
      <w:r w:rsidR="00E7774A">
        <w:rPr>
          <w:rFonts w:ascii="Arial" w:hAnsi="Arial" w:cs="Arial"/>
          <w:sz w:val="22"/>
          <w:szCs w:val="22"/>
        </w:rPr>
        <w:t xml:space="preserve"> Ich benötige eine Teilnahmebescheinigung.</w:t>
      </w:r>
    </w:p>
    <w:p w14:paraId="04F1345B" w14:textId="347231D8" w:rsidR="00C964E5" w:rsidRDefault="00C964E5" w:rsidP="00C36696">
      <w:pPr>
        <w:rPr>
          <w:rFonts w:ascii="Arial" w:hAnsi="Arial" w:cs="Arial"/>
          <w:sz w:val="22"/>
          <w:szCs w:val="22"/>
        </w:rPr>
      </w:pPr>
    </w:p>
    <w:p w14:paraId="6093CC70" w14:textId="77777777" w:rsidR="00C964E5" w:rsidRDefault="00C964E5" w:rsidP="00C36696">
      <w:pPr>
        <w:rPr>
          <w:rFonts w:ascii="Arial" w:hAnsi="Arial" w:cs="Arial"/>
          <w:sz w:val="22"/>
          <w:szCs w:val="22"/>
        </w:rPr>
      </w:pPr>
      <w:r w:rsidRPr="00C964E5">
        <w:rPr>
          <w:rFonts w:ascii="Arial" w:hAnsi="Arial" w:cs="Arial"/>
          <w:sz w:val="22"/>
          <w:szCs w:val="22"/>
        </w:rPr>
        <w:t xml:space="preserve">Bitte beachten Sie, dass es je nach Lage ggf. zum Tagungszeitpunkt weiterhin zu Covid-19 Restriktionen kommen kann. Unter Umständen wird die Tagung dann als Webinar durchgeführt. Hierüber werden Sie rechtzeitig vor Veranstaltungsbeginn informiert. Sollte es zu einem Webinar </w:t>
      </w:r>
    </w:p>
    <w:p w14:paraId="01E86396" w14:textId="3F001ED5" w:rsidR="00C964E5" w:rsidRPr="00C964E5" w:rsidRDefault="00C964E5" w:rsidP="00C964E5">
      <w:pPr>
        <w:jc w:val="right"/>
        <w:rPr>
          <w:rFonts w:ascii="Arial" w:hAnsi="Arial" w:cs="Arial"/>
          <w:b/>
          <w:sz w:val="22"/>
          <w:szCs w:val="22"/>
        </w:rPr>
      </w:pPr>
      <w:r w:rsidRPr="00C964E5">
        <w:rPr>
          <w:rFonts w:ascii="Arial" w:hAnsi="Arial" w:cs="Arial"/>
          <w:b/>
          <w:sz w:val="22"/>
          <w:szCs w:val="22"/>
        </w:rPr>
        <w:t>…</w:t>
      </w:r>
    </w:p>
    <w:p w14:paraId="1F9E13F7" w14:textId="77777777" w:rsidR="00C964E5" w:rsidRDefault="00C964E5" w:rsidP="00C36696">
      <w:pPr>
        <w:rPr>
          <w:rFonts w:ascii="Arial" w:hAnsi="Arial" w:cs="Arial"/>
          <w:sz w:val="22"/>
          <w:szCs w:val="22"/>
        </w:rPr>
      </w:pPr>
    </w:p>
    <w:p w14:paraId="14468857" w14:textId="77777777" w:rsidR="00C964E5" w:rsidRDefault="00C964E5" w:rsidP="00C36696">
      <w:pPr>
        <w:rPr>
          <w:rFonts w:ascii="Arial" w:hAnsi="Arial" w:cs="Arial"/>
          <w:sz w:val="22"/>
          <w:szCs w:val="22"/>
        </w:rPr>
      </w:pPr>
    </w:p>
    <w:p w14:paraId="3AC7ADBC" w14:textId="77777777" w:rsidR="00C964E5" w:rsidRDefault="00C964E5" w:rsidP="00C36696">
      <w:pPr>
        <w:rPr>
          <w:rFonts w:ascii="Arial" w:hAnsi="Arial" w:cs="Arial"/>
          <w:sz w:val="22"/>
          <w:szCs w:val="22"/>
        </w:rPr>
      </w:pPr>
    </w:p>
    <w:p w14:paraId="317D347F" w14:textId="77777777" w:rsidR="00C964E5" w:rsidRDefault="00C964E5" w:rsidP="00C36696">
      <w:pPr>
        <w:rPr>
          <w:rFonts w:ascii="Arial" w:hAnsi="Arial" w:cs="Arial"/>
          <w:sz w:val="22"/>
          <w:szCs w:val="22"/>
        </w:rPr>
      </w:pPr>
    </w:p>
    <w:p w14:paraId="44EDBB60" w14:textId="77777777" w:rsidR="00C964E5" w:rsidRDefault="00C964E5" w:rsidP="00C36696">
      <w:pPr>
        <w:rPr>
          <w:rFonts w:ascii="Arial" w:hAnsi="Arial" w:cs="Arial"/>
          <w:sz w:val="22"/>
          <w:szCs w:val="22"/>
        </w:rPr>
      </w:pPr>
    </w:p>
    <w:p w14:paraId="266F545C" w14:textId="77777777" w:rsidR="00C964E5" w:rsidRDefault="00C964E5" w:rsidP="00C36696">
      <w:pPr>
        <w:rPr>
          <w:rFonts w:ascii="Arial" w:hAnsi="Arial" w:cs="Arial"/>
          <w:sz w:val="22"/>
          <w:szCs w:val="22"/>
        </w:rPr>
      </w:pPr>
    </w:p>
    <w:p w14:paraId="1BEEFA72" w14:textId="6F3A30CE" w:rsidR="00C964E5" w:rsidRDefault="00C964E5" w:rsidP="00C36696">
      <w:pPr>
        <w:rPr>
          <w:rFonts w:ascii="Arial" w:hAnsi="Arial" w:cs="Arial"/>
          <w:sz w:val="22"/>
          <w:szCs w:val="22"/>
        </w:rPr>
      </w:pPr>
      <w:r w:rsidRPr="00C964E5">
        <w:rPr>
          <w:rFonts w:ascii="Arial" w:hAnsi="Arial" w:cs="Arial"/>
          <w:sz w:val="22"/>
          <w:szCs w:val="22"/>
        </w:rPr>
        <w:t>kommen, beträgt die Tagungsgebühr 150,00 €. Angehörige des öffentlichen Dienstes und der Universitäten zahlen 100,00 €. Für Studenten ermäßigt sich die Gebühr auf 50,00 €.</w:t>
      </w:r>
    </w:p>
    <w:p w14:paraId="3CFF3EDE" w14:textId="70971BB4" w:rsidR="00DA0C01" w:rsidRDefault="00DA0C01" w:rsidP="002006C5">
      <w:pPr>
        <w:pStyle w:val="TextBNetzA"/>
        <w:jc w:val="both"/>
      </w:pPr>
    </w:p>
    <w:p w14:paraId="328DCF0A" w14:textId="00292F2E" w:rsidR="00C964E5" w:rsidRDefault="00C964E5" w:rsidP="00C964E5">
      <w:pPr>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r>
        <w:rPr>
          <w:rFonts w:ascii="Arial" w:hAnsi="Arial" w:cs="Arial"/>
          <w:sz w:val="22"/>
          <w:szCs w:val="22"/>
        </w:rPr>
        <w:instrText xml:space="preserve"> FORMCHECKBOX </w:instrText>
      </w:r>
      <w:r w:rsidR="002414C6">
        <w:rPr>
          <w:rFonts w:ascii="Arial" w:hAnsi="Arial" w:cs="Arial"/>
          <w:sz w:val="22"/>
          <w:szCs w:val="22"/>
        </w:rPr>
      </w:r>
      <w:r w:rsidR="002414C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Ich nehme an der Präsenzveranstaltung teil</w:t>
      </w:r>
    </w:p>
    <w:p w14:paraId="4703AF88" w14:textId="7371DA9B" w:rsidR="00C964E5" w:rsidRDefault="00C964E5" w:rsidP="00C964E5">
      <w:pPr>
        <w:rPr>
          <w:rFonts w:ascii="Arial" w:hAnsi="Arial" w:cs="Arial"/>
          <w:sz w:val="22"/>
          <w:szCs w:val="22"/>
        </w:rPr>
      </w:pPr>
    </w:p>
    <w:p w14:paraId="30FF268B" w14:textId="53A68F19" w:rsidR="00C964E5" w:rsidRDefault="00C964E5" w:rsidP="00C964E5">
      <w:pPr>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r>
        <w:rPr>
          <w:rFonts w:ascii="Arial" w:hAnsi="Arial" w:cs="Arial"/>
          <w:sz w:val="22"/>
          <w:szCs w:val="22"/>
        </w:rPr>
        <w:instrText xml:space="preserve"> FORMCHECKBOX </w:instrText>
      </w:r>
      <w:r w:rsidR="002414C6">
        <w:rPr>
          <w:rFonts w:ascii="Arial" w:hAnsi="Arial" w:cs="Arial"/>
          <w:sz w:val="22"/>
          <w:szCs w:val="22"/>
        </w:rPr>
      </w:r>
      <w:r w:rsidR="002414C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964E5">
        <w:rPr>
          <w:rFonts w:ascii="Arial" w:hAnsi="Arial" w:cs="Arial"/>
          <w:sz w:val="22"/>
          <w:szCs w:val="22"/>
        </w:rPr>
        <w:t>Ich nehme alternativ auch an der Webinar-Veranstaltung teil.</w:t>
      </w:r>
    </w:p>
    <w:p w14:paraId="71DC719A" w14:textId="4CA73FDB" w:rsidR="00C964E5" w:rsidRDefault="00C964E5" w:rsidP="00C964E5">
      <w:pPr>
        <w:rPr>
          <w:rFonts w:ascii="Arial" w:hAnsi="Arial" w:cs="Arial"/>
          <w:sz w:val="22"/>
          <w:szCs w:val="22"/>
        </w:rPr>
      </w:pPr>
    </w:p>
    <w:p w14:paraId="474988B4" w14:textId="508582B5" w:rsidR="00C964E5" w:rsidRDefault="00C964E5" w:rsidP="00C964E5">
      <w:pPr>
        <w:rPr>
          <w:rFonts w:ascii="Arial" w:hAnsi="Arial" w:cs="Arial"/>
          <w:sz w:val="22"/>
          <w:szCs w:val="22"/>
        </w:rPr>
      </w:pPr>
      <w:r w:rsidRPr="00C964E5">
        <w:rPr>
          <w:rFonts w:ascii="Arial" w:hAnsi="Arial" w:cs="Arial"/>
          <w:sz w:val="22"/>
          <w:szCs w:val="22"/>
        </w:rPr>
        <w:t>Der Rücktritt von der Anmeldung ist bis 20. September 2022 kostenfrei möglich. Bei Absage nach dem 20. September oder Nichtteilnahme ist leider keine Rückerstattung möglich und die volle Tagungsgebühr muss berechnet werden.</w:t>
      </w:r>
    </w:p>
    <w:p w14:paraId="271B8D09" w14:textId="77777777" w:rsidR="008F163B" w:rsidRDefault="008F163B" w:rsidP="00C36696">
      <w:pPr>
        <w:rPr>
          <w:sz w:val="22"/>
          <w:szCs w:val="22"/>
        </w:rPr>
      </w:pPr>
    </w:p>
    <w:tbl>
      <w:tblPr>
        <w:tblStyle w:val="Tabellenraster"/>
        <w:tblW w:w="9627" w:type="dxa"/>
        <w:tblInd w:w="108" w:type="dxa"/>
        <w:tblLook w:val="04A0" w:firstRow="1" w:lastRow="0" w:firstColumn="1" w:lastColumn="0" w:noHBand="0" w:noVBand="1"/>
      </w:tblPr>
      <w:tblGrid>
        <w:gridCol w:w="864"/>
        <w:gridCol w:w="2103"/>
        <w:gridCol w:w="1671"/>
        <w:gridCol w:w="4989"/>
      </w:tblGrid>
      <w:tr w:rsidR="00BF6245" w14:paraId="63AD3B02" w14:textId="77777777" w:rsidTr="00910C2B">
        <w:tc>
          <w:tcPr>
            <w:tcW w:w="864" w:type="dxa"/>
          </w:tcPr>
          <w:p w14:paraId="66FE698F" w14:textId="77777777" w:rsidR="00BF6245" w:rsidRPr="00352220" w:rsidRDefault="00BF6245" w:rsidP="00BF6245">
            <w:pPr>
              <w:rPr>
                <w:rFonts w:ascii="Arial" w:hAnsi="Arial" w:cs="Arial"/>
                <w:sz w:val="22"/>
                <w:szCs w:val="22"/>
              </w:rPr>
            </w:pPr>
            <w:r w:rsidRPr="00352220">
              <w:rPr>
                <w:rFonts w:ascii="Arial" w:hAnsi="Arial" w:cs="Arial"/>
                <w:sz w:val="22"/>
                <w:szCs w:val="22"/>
              </w:rPr>
              <w:t>Datum</w:t>
            </w:r>
          </w:p>
        </w:tc>
        <w:tc>
          <w:tcPr>
            <w:tcW w:w="2103" w:type="dxa"/>
          </w:tcPr>
          <w:p w14:paraId="4924843E" w14:textId="77777777" w:rsidR="00BF6245" w:rsidRDefault="00BF6245" w:rsidP="00BF6245">
            <w:pPr>
              <w:rPr>
                <w:rFonts w:ascii="Arial" w:hAnsi="Arial" w:cs="Arial"/>
                <w:b/>
                <w:sz w:val="26"/>
                <w:szCs w:val="26"/>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1" w:type="dxa"/>
          </w:tcPr>
          <w:p w14:paraId="18F20A94" w14:textId="77777777" w:rsidR="00BF6245" w:rsidRPr="00352220" w:rsidRDefault="00BF6245" w:rsidP="00BF6245">
            <w:pPr>
              <w:rPr>
                <w:rFonts w:ascii="Arial" w:hAnsi="Arial" w:cs="Arial"/>
                <w:sz w:val="22"/>
                <w:szCs w:val="22"/>
              </w:rPr>
            </w:pPr>
            <w:r w:rsidRPr="00352220">
              <w:rPr>
                <w:rFonts w:ascii="Arial" w:hAnsi="Arial" w:cs="Arial"/>
                <w:sz w:val="22"/>
                <w:szCs w:val="22"/>
              </w:rPr>
              <w:t>Unterschrift / Firmenstempel</w:t>
            </w:r>
          </w:p>
        </w:tc>
        <w:tc>
          <w:tcPr>
            <w:tcW w:w="4989" w:type="dxa"/>
            <w:vAlign w:val="center"/>
          </w:tcPr>
          <w:p w14:paraId="188C9141" w14:textId="77777777" w:rsidR="00BF6245" w:rsidRPr="007E1926" w:rsidRDefault="00BF6245" w:rsidP="00BF6245">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7BDB81C" w14:textId="77777777" w:rsidR="008F163B" w:rsidRDefault="008F163B" w:rsidP="008F163B">
      <w:pPr>
        <w:rPr>
          <w:rFonts w:ascii="Arial" w:hAnsi="Arial" w:cs="Arial"/>
          <w:b/>
          <w:sz w:val="26"/>
          <w:szCs w:val="26"/>
        </w:rPr>
      </w:pPr>
    </w:p>
    <w:p w14:paraId="144CD1BB" w14:textId="7106526C" w:rsidR="00355992" w:rsidRDefault="00355992" w:rsidP="008F163B">
      <w:pPr>
        <w:rPr>
          <w:rFonts w:ascii="Arial" w:hAnsi="Arial" w:cs="Arial"/>
          <w:b/>
          <w:sz w:val="26"/>
          <w:szCs w:val="26"/>
        </w:rPr>
      </w:pPr>
    </w:p>
    <w:p w14:paraId="5E6CF052" w14:textId="214711F0" w:rsidR="00C964E5" w:rsidRDefault="00C964E5">
      <w:pPr>
        <w:rPr>
          <w:rFonts w:ascii="Arial" w:hAnsi="Arial" w:cs="Arial"/>
          <w:b/>
          <w:sz w:val="26"/>
          <w:szCs w:val="26"/>
        </w:rPr>
      </w:pPr>
      <w:r>
        <w:rPr>
          <w:rFonts w:ascii="Arial" w:hAnsi="Arial" w:cs="Arial"/>
          <w:b/>
          <w:sz w:val="26"/>
          <w:szCs w:val="26"/>
        </w:rPr>
        <w:br w:type="page"/>
      </w:r>
    </w:p>
    <w:p w14:paraId="1B6A641D" w14:textId="77777777" w:rsidR="006936F3" w:rsidRDefault="006936F3" w:rsidP="008F163B">
      <w:pPr>
        <w:rPr>
          <w:rFonts w:ascii="Arial" w:hAnsi="Arial" w:cs="Arial"/>
          <w:b/>
          <w:sz w:val="26"/>
          <w:szCs w:val="26"/>
        </w:rPr>
      </w:pPr>
    </w:p>
    <w:p w14:paraId="5B8F7A9C" w14:textId="77777777" w:rsidR="00BF6245" w:rsidRDefault="00BF6245" w:rsidP="008F163B">
      <w:pPr>
        <w:rPr>
          <w:rFonts w:ascii="Arial" w:hAnsi="Arial" w:cs="Arial"/>
          <w:b/>
          <w:sz w:val="26"/>
          <w:szCs w:val="26"/>
        </w:rPr>
      </w:pPr>
    </w:p>
    <w:p w14:paraId="2A5F96DA" w14:textId="77777777" w:rsidR="00BF6245" w:rsidRDefault="00BF6245" w:rsidP="008F163B">
      <w:pPr>
        <w:rPr>
          <w:rFonts w:ascii="Arial" w:hAnsi="Arial" w:cs="Arial"/>
          <w:b/>
          <w:sz w:val="26"/>
          <w:szCs w:val="26"/>
        </w:rPr>
      </w:pPr>
    </w:p>
    <w:p w14:paraId="302AFD6A" w14:textId="77777777" w:rsidR="00627117" w:rsidRDefault="00627117" w:rsidP="008F163B">
      <w:pPr>
        <w:rPr>
          <w:rFonts w:ascii="Arial" w:hAnsi="Arial" w:cs="Arial"/>
          <w:b/>
          <w:sz w:val="26"/>
          <w:szCs w:val="26"/>
        </w:rPr>
      </w:pPr>
    </w:p>
    <w:p w14:paraId="7C48ABA3" w14:textId="77777777" w:rsidR="00627117" w:rsidRDefault="00627117" w:rsidP="008F163B">
      <w:pPr>
        <w:rPr>
          <w:rFonts w:ascii="Arial" w:hAnsi="Arial" w:cs="Arial"/>
          <w:b/>
          <w:sz w:val="26"/>
          <w:szCs w:val="26"/>
        </w:rPr>
      </w:pPr>
    </w:p>
    <w:p w14:paraId="0AED8E25" w14:textId="77777777" w:rsidR="00BF6245" w:rsidRPr="00BF6245" w:rsidRDefault="00BF6245" w:rsidP="00BF6245">
      <w:pPr>
        <w:spacing w:line="200" w:lineRule="atLeast"/>
        <w:rPr>
          <w:rFonts w:ascii="Arial" w:hAnsi="Arial" w:cs="Arial"/>
          <w:b/>
          <w:sz w:val="22"/>
          <w:szCs w:val="22"/>
        </w:rPr>
      </w:pPr>
      <w:r w:rsidRPr="00BF6245">
        <w:rPr>
          <w:rFonts w:ascii="Arial" w:hAnsi="Arial" w:cs="Arial"/>
          <w:b/>
          <w:sz w:val="22"/>
          <w:szCs w:val="22"/>
        </w:rPr>
        <w:t>Einwilligungserklärung zur Verarbeitung von personenbezogenen Daten nach der EU-Datenschutz-Grundverordnung</w:t>
      </w:r>
    </w:p>
    <w:p w14:paraId="5672D3B8" w14:textId="77777777" w:rsidR="00BF6245" w:rsidRDefault="00BF6245" w:rsidP="00BF6245">
      <w:pPr>
        <w:spacing w:line="200" w:lineRule="atLeast"/>
        <w:rPr>
          <w:rFonts w:ascii="Arial" w:hAnsi="Arial" w:cs="Arial"/>
          <w:sz w:val="22"/>
          <w:szCs w:val="22"/>
        </w:rPr>
      </w:pPr>
    </w:p>
    <w:p w14:paraId="0E310F1E" w14:textId="77777777" w:rsidR="00BF6245" w:rsidRPr="00BF6245" w:rsidRDefault="00BF6245" w:rsidP="00BF6245">
      <w:pPr>
        <w:spacing w:line="200" w:lineRule="atLeast"/>
        <w:rPr>
          <w:rFonts w:ascii="Arial" w:hAnsi="Arial" w:cs="Arial"/>
          <w:sz w:val="22"/>
          <w:szCs w:val="22"/>
        </w:rPr>
      </w:pPr>
    </w:p>
    <w:p w14:paraId="0B1D9A23" w14:textId="77777777" w:rsidR="00BF6245" w:rsidRPr="00BF6245" w:rsidRDefault="00BF6245" w:rsidP="00BF6245">
      <w:pPr>
        <w:spacing w:line="200" w:lineRule="atLeast"/>
        <w:rPr>
          <w:rFonts w:ascii="Arial" w:hAnsi="Arial" w:cs="Arial"/>
          <w:sz w:val="22"/>
          <w:szCs w:val="22"/>
        </w:rPr>
      </w:pPr>
      <w:r w:rsidRPr="00BF6245">
        <w:rPr>
          <w:rFonts w:ascii="Arial" w:hAnsi="Arial" w:cs="Arial"/>
          <w:sz w:val="22"/>
          <w:szCs w:val="22"/>
        </w:rPr>
        <w:t>Dienststelle: 701- Rechtliche Grundlagen</w:t>
      </w:r>
      <w:r w:rsidRPr="00BF6245">
        <w:rPr>
          <w:rFonts w:ascii="Arial" w:hAnsi="Arial" w:cs="Arial"/>
          <w:sz w:val="22"/>
          <w:szCs w:val="22"/>
        </w:rPr>
        <w:fldChar w:fldCharType="begin"/>
      </w:r>
      <w:r w:rsidRPr="00BF6245">
        <w:rPr>
          <w:rFonts w:ascii="Arial" w:hAnsi="Arial" w:cs="Arial"/>
          <w:sz w:val="22"/>
          <w:szCs w:val="22"/>
        </w:rPr>
        <w:instrText xml:space="preserve">  </w:instrText>
      </w:r>
      <w:r w:rsidRPr="00BF6245">
        <w:rPr>
          <w:rFonts w:ascii="Arial" w:hAnsi="Arial" w:cs="Arial"/>
          <w:sz w:val="22"/>
          <w:szCs w:val="22"/>
        </w:rPr>
        <w:fldChar w:fldCharType="end"/>
      </w:r>
    </w:p>
    <w:p w14:paraId="09AEF8F3" w14:textId="77777777" w:rsidR="00BF6245" w:rsidRPr="00BF6245" w:rsidRDefault="00BF6245" w:rsidP="00BF6245">
      <w:pPr>
        <w:pBdr>
          <w:bottom w:val="single" w:sz="6" w:space="1" w:color="auto"/>
        </w:pBdr>
        <w:spacing w:line="160" w:lineRule="atLeast"/>
        <w:rPr>
          <w:rFonts w:ascii="Arial" w:hAnsi="Arial" w:cs="Arial"/>
          <w:position w:val="-20"/>
          <w:sz w:val="22"/>
          <w:szCs w:val="22"/>
        </w:rPr>
      </w:pPr>
      <w:r w:rsidRPr="00BF6245">
        <w:rPr>
          <w:rFonts w:ascii="Arial" w:hAnsi="Arial" w:cs="Arial"/>
          <w:sz w:val="22"/>
          <w:szCs w:val="22"/>
        </w:rPr>
        <w:fldChar w:fldCharType="begin"/>
      </w:r>
      <w:r w:rsidRPr="00BF6245">
        <w:rPr>
          <w:rFonts w:ascii="Arial" w:hAnsi="Arial" w:cs="Arial"/>
          <w:sz w:val="22"/>
          <w:szCs w:val="22"/>
        </w:rPr>
        <w:instrText xml:space="preserve">  </w:instrText>
      </w:r>
      <w:r w:rsidRPr="00BF6245">
        <w:rPr>
          <w:rFonts w:ascii="Arial" w:hAnsi="Arial" w:cs="Arial"/>
          <w:sz w:val="22"/>
          <w:szCs w:val="22"/>
        </w:rPr>
        <w:fldChar w:fldCharType="end"/>
      </w:r>
      <w:bookmarkStart w:id="14" w:name="Postanschrift"/>
      <w:bookmarkEnd w:id="14"/>
      <w:r w:rsidRPr="00BF6245">
        <w:rPr>
          <w:rFonts w:ascii="Arial" w:hAnsi="Arial" w:cs="Arial"/>
          <w:position w:val="-20"/>
          <w:sz w:val="22"/>
          <w:szCs w:val="22"/>
        </w:rPr>
        <w:t xml:space="preserve">Bundesnetzagentur </w:t>
      </w:r>
      <w:r w:rsidRPr="00BF6245">
        <w:rPr>
          <w:rFonts w:ascii="Arial" w:hAnsi="Arial" w:cs="Arial"/>
          <w:position w:val="-20"/>
          <w:sz w:val="22"/>
          <w:szCs w:val="22"/>
        </w:rPr>
        <w:sym w:font="Symbol" w:char="F0B7"/>
      </w:r>
      <w:r w:rsidRPr="00BF6245">
        <w:rPr>
          <w:rFonts w:ascii="Arial" w:hAnsi="Arial" w:cs="Arial"/>
          <w:position w:val="-20"/>
          <w:sz w:val="22"/>
          <w:szCs w:val="22"/>
        </w:rPr>
        <w:t xml:space="preserve"> Postfach 80 01 </w:t>
      </w:r>
      <w:r w:rsidRPr="00BF6245">
        <w:rPr>
          <w:rFonts w:ascii="Arial" w:hAnsi="Arial" w:cs="Arial"/>
          <w:position w:val="-20"/>
          <w:sz w:val="22"/>
          <w:szCs w:val="22"/>
        </w:rPr>
        <w:sym w:font="Symbol" w:char="F0B7"/>
      </w:r>
      <w:r w:rsidRPr="00BF6245">
        <w:rPr>
          <w:rFonts w:ascii="Arial" w:hAnsi="Arial" w:cs="Arial"/>
          <w:position w:val="-20"/>
          <w:sz w:val="22"/>
          <w:szCs w:val="22"/>
        </w:rPr>
        <w:t xml:space="preserve"> 53105 Bonn</w:t>
      </w:r>
    </w:p>
    <w:p w14:paraId="189139A7" w14:textId="77777777" w:rsidR="00BF6245" w:rsidRPr="00BF6245" w:rsidRDefault="00BF6245" w:rsidP="00BF6245">
      <w:pPr>
        <w:framePr w:w="284" w:h="284" w:hRule="exact" w:hSpace="142" w:wrap="around" w:vAnchor="page" w:hAnchor="page" w:x="285" w:y="8449" w:anchorLock="1"/>
        <w:pBdr>
          <w:top w:val="single" w:sz="6" w:space="1" w:color="auto"/>
        </w:pBdr>
        <w:spacing w:line="0" w:lineRule="atLeast"/>
        <w:rPr>
          <w:rFonts w:ascii="Arial" w:hAnsi="Arial" w:cs="Arial"/>
          <w:sz w:val="22"/>
          <w:szCs w:val="22"/>
        </w:rPr>
      </w:pPr>
    </w:p>
    <w:p w14:paraId="165D7810" w14:textId="77777777" w:rsidR="00BF6245" w:rsidRPr="00BF6245" w:rsidRDefault="00BF6245" w:rsidP="00BF6245">
      <w:pPr>
        <w:framePr w:w="284" w:h="284" w:hRule="exact" w:hSpace="142" w:wrap="around" w:vAnchor="page" w:hAnchor="page" w:x="285" w:y="11965" w:anchorLock="1"/>
        <w:pBdr>
          <w:top w:val="single" w:sz="6" w:space="1" w:color="auto"/>
        </w:pBdr>
        <w:spacing w:line="0" w:lineRule="atLeast"/>
        <w:rPr>
          <w:rFonts w:ascii="Arial" w:hAnsi="Arial" w:cs="Arial"/>
          <w:sz w:val="22"/>
          <w:szCs w:val="22"/>
        </w:rPr>
      </w:pPr>
    </w:p>
    <w:p w14:paraId="1AD3C0BA" w14:textId="77777777" w:rsidR="00BF6245" w:rsidRPr="00BF6245" w:rsidRDefault="00BF6245" w:rsidP="00BF6245">
      <w:pPr>
        <w:framePr w:w="284" w:h="284" w:hRule="exact" w:hSpace="142" w:wrap="around" w:vAnchor="page" w:hAnchor="page" w:x="285" w:y="5955" w:anchorLock="1"/>
        <w:pBdr>
          <w:top w:val="single" w:sz="6" w:space="1" w:color="auto"/>
        </w:pBdr>
        <w:spacing w:line="0" w:lineRule="atLeast"/>
        <w:rPr>
          <w:rFonts w:ascii="Arial" w:hAnsi="Arial" w:cs="Arial"/>
          <w:sz w:val="22"/>
          <w:szCs w:val="22"/>
        </w:rPr>
      </w:pPr>
    </w:p>
    <w:p w14:paraId="48955AEA" w14:textId="77777777" w:rsidR="00BF6245" w:rsidRPr="00BF6245" w:rsidRDefault="00BF6245" w:rsidP="00BF6245">
      <w:pPr>
        <w:pStyle w:val="TextBNetzA"/>
        <w:jc w:val="both"/>
        <w:rPr>
          <w:szCs w:val="22"/>
        </w:rPr>
      </w:pPr>
      <w:bookmarkStart w:id="15" w:name="Anschrift"/>
      <w:bookmarkStart w:id="16" w:name="Entwurf"/>
      <w:bookmarkEnd w:id="15"/>
      <w:bookmarkEnd w:id="16"/>
    </w:p>
    <w:p w14:paraId="24CD9774" w14:textId="77777777" w:rsidR="00BF6245" w:rsidRPr="00BF6245" w:rsidRDefault="00BF6245" w:rsidP="00BF6245">
      <w:pPr>
        <w:pStyle w:val="TextBNetzA"/>
        <w:jc w:val="both"/>
        <w:rPr>
          <w:szCs w:val="22"/>
        </w:rPr>
      </w:pPr>
    </w:p>
    <w:p w14:paraId="7E380BD0" w14:textId="77777777" w:rsidR="00BF6245" w:rsidRPr="00BF6245" w:rsidRDefault="00BF6245" w:rsidP="00BF6245">
      <w:pPr>
        <w:pStyle w:val="TextBNetzA"/>
        <w:jc w:val="both"/>
        <w:rPr>
          <w:szCs w:val="22"/>
        </w:rPr>
      </w:pPr>
      <w:r w:rsidRPr="00BF6245">
        <w:rPr>
          <w:szCs w:val="22"/>
        </w:rPr>
        <w:t xml:space="preserve">Hiermit willige ich ein, dass meine personenbezogenen Daten bei der Bundesnetzagentur für den konkreten Zweck der </w:t>
      </w:r>
    </w:p>
    <w:p w14:paraId="472A2020" w14:textId="77777777" w:rsidR="00BF6245" w:rsidRDefault="00BF6245" w:rsidP="00BF6245">
      <w:pPr>
        <w:pStyle w:val="TextBNetzA"/>
        <w:jc w:val="both"/>
      </w:pPr>
    </w:p>
    <w:p w14:paraId="361F4551" w14:textId="77777777" w:rsidR="00BF6245" w:rsidRDefault="00BF6245" w:rsidP="00BF6245">
      <w:pPr>
        <w:pStyle w:val="TextBNetzA"/>
        <w:jc w:val="both"/>
        <w:rPr>
          <w:sz w:val="12"/>
        </w:rPr>
      </w:pPr>
      <w:r w:rsidRPr="00C34596">
        <w:rPr>
          <w:b/>
        </w:rPr>
        <w:t xml:space="preserve">Teilnehmerlisten – </w:t>
      </w:r>
      <w:r>
        <w:rPr>
          <w:b/>
          <w:sz w:val="24"/>
          <w:szCs w:val="24"/>
        </w:rPr>
        <w:t xml:space="preserve">Fachtagung </w:t>
      </w:r>
      <w:r w:rsidRPr="003B78A8">
        <w:rPr>
          <w:b/>
          <w:sz w:val="24"/>
          <w:szCs w:val="24"/>
        </w:rPr>
        <w:t>„Aktuelle Probleme des Eisenbahnrechts XX</w:t>
      </w:r>
      <w:r>
        <w:rPr>
          <w:b/>
          <w:sz w:val="24"/>
          <w:szCs w:val="24"/>
        </w:rPr>
        <w:t>VI</w:t>
      </w:r>
      <w:r w:rsidR="00627117">
        <w:rPr>
          <w:b/>
          <w:sz w:val="24"/>
          <w:szCs w:val="24"/>
        </w:rPr>
        <w:t>II</w:t>
      </w:r>
      <w:r w:rsidRPr="003B78A8">
        <w:rPr>
          <w:b/>
          <w:sz w:val="24"/>
          <w:szCs w:val="24"/>
        </w:rPr>
        <w:t>“</w:t>
      </w:r>
      <w:r w:rsidRPr="00E11AC9">
        <w:rPr>
          <w:sz w:val="12"/>
        </w:rPr>
        <w:t xml:space="preserve"> </w:t>
      </w:r>
    </w:p>
    <w:p w14:paraId="68B2F829" w14:textId="77777777" w:rsidR="00BF6245" w:rsidRPr="00E11AC9" w:rsidRDefault="00BF6245" w:rsidP="00BF6245">
      <w:pPr>
        <w:pStyle w:val="TextBNetzA"/>
        <w:jc w:val="both"/>
        <w:rPr>
          <w:sz w:val="12"/>
        </w:rPr>
      </w:pPr>
      <w:r w:rsidRPr="00E11AC9">
        <w:rPr>
          <w:sz w:val="12"/>
        </w:rPr>
        <w:t>(Zweck der Verarbeitung)</w:t>
      </w:r>
    </w:p>
    <w:p w14:paraId="34E71E87" w14:textId="77777777" w:rsidR="00BF6245" w:rsidRDefault="00BF6245" w:rsidP="00BF6245">
      <w:pPr>
        <w:pStyle w:val="TextBNetzA"/>
        <w:jc w:val="both"/>
      </w:pPr>
    </w:p>
    <w:p w14:paraId="218AEE85" w14:textId="77777777" w:rsidR="00BF6245" w:rsidRDefault="00BF6245" w:rsidP="00BF6245">
      <w:pPr>
        <w:pStyle w:val="TextBNetzA"/>
        <w:jc w:val="both"/>
      </w:pPr>
      <w:r>
        <w:t xml:space="preserve">verarbeitet werden können. </w:t>
      </w:r>
    </w:p>
    <w:p w14:paraId="69ED371C" w14:textId="77777777" w:rsidR="00BF6245" w:rsidRDefault="00BF6245" w:rsidP="00BF6245">
      <w:pPr>
        <w:pStyle w:val="TextBNetzA"/>
        <w:jc w:val="both"/>
      </w:pPr>
    </w:p>
    <w:p w14:paraId="4C68225C" w14:textId="77777777" w:rsidR="00BF6245" w:rsidRDefault="00BF6245" w:rsidP="00BF6245">
      <w:pPr>
        <w:pStyle w:val="TextBNetzA"/>
        <w:jc w:val="both"/>
      </w:pPr>
      <w:r>
        <w:t>Die Verarbeitung und Nutzung erfolgt unter Beachtung des Datenschutzes und nach den Vorgaben der EU-Datenschutzgrundverordnung.</w:t>
      </w:r>
    </w:p>
    <w:p w14:paraId="51FB008F" w14:textId="77777777" w:rsidR="00BF6245" w:rsidRDefault="00BF6245" w:rsidP="00BF6245">
      <w:pPr>
        <w:pStyle w:val="TextBNetzA"/>
      </w:pPr>
    </w:p>
    <w:p w14:paraId="25513F53" w14:textId="77777777" w:rsidR="00BF6245" w:rsidRDefault="00BF6245" w:rsidP="00BF6245">
      <w:pPr>
        <w:pStyle w:val="TextBNetzA"/>
      </w:pPr>
      <w:r>
        <w:t>Ich kann meine Einwilligung jederzeit, mit Wirkung für die Zukunft, widerrufen.</w:t>
      </w:r>
    </w:p>
    <w:p w14:paraId="38F710AB" w14:textId="77777777" w:rsidR="00BF6245" w:rsidRDefault="00BF6245" w:rsidP="00BF6245">
      <w:pPr>
        <w:pStyle w:val="TextBNetzA"/>
      </w:pPr>
    </w:p>
    <w:p w14:paraId="79474ED4" w14:textId="77777777" w:rsidR="00BF6245" w:rsidRDefault="00BF6245" w:rsidP="00BF6245">
      <w:pPr>
        <w:pStyle w:val="TextBNetzA"/>
      </w:pPr>
      <w:r>
        <w:t>Mit dieser Einwilligung ist kein Vertragsgeschäft verbunden.</w:t>
      </w:r>
    </w:p>
    <w:p w14:paraId="3FA80BA2" w14:textId="77777777" w:rsidR="00BF6245" w:rsidRDefault="00BF6245" w:rsidP="00BF6245">
      <w:pPr>
        <w:pStyle w:val="TextBNetzA"/>
      </w:pPr>
    </w:p>
    <w:p w14:paraId="2CD31FFE" w14:textId="77777777" w:rsidR="00BF6245" w:rsidRDefault="00BF6245" w:rsidP="00BF6245">
      <w:pPr>
        <w:pStyle w:val="TextBNetzA"/>
      </w:pPr>
    </w:p>
    <w:p w14:paraId="3A7F1A75" w14:textId="77777777" w:rsidR="00BF6245" w:rsidRDefault="00BF6245" w:rsidP="00BF6245">
      <w:pPr>
        <w:pStyle w:val="TextBNetzA"/>
      </w:pPr>
    </w:p>
    <w:p w14:paraId="3926C369" w14:textId="77777777" w:rsidR="00BF6245" w:rsidRDefault="00BF6245" w:rsidP="00BF6245">
      <w:pPr>
        <w:pStyle w:val="TextBNetzA"/>
      </w:pPr>
      <w:r>
        <w:t>Vorname, Name, Anschrift:</w:t>
      </w:r>
    </w:p>
    <w:p w14:paraId="1F2362DF" w14:textId="77777777" w:rsidR="00BF6245" w:rsidRDefault="00BF6245" w:rsidP="00BF6245">
      <w:pPr>
        <w:pStyle w:val="TextBNetzA"/>
      </w:pPr>
    </w:p>
    <w:p w14:paraId="2B94C2AE" w14:textId="77777777" w:rsidR="00BF6245" w:rsidRPr="007E1926" w:rsidRDefault="00BF6245" w:rsidP="00BF6245">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4FD537F" w14:textId="77777777" w:rsidR="00BF6245" w:rsidRPr="007E1926" w:rsidRDefault="00BF6245" w:rsidP="00BF6245">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578F127" w14:textId="77777777" w:rsidR="00BF6245" w:rsidRPr="007E1926" w:rsidRDefault="00BF6245" w:rsidP="00BF6245">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BC8199F" w14:textId="77777777" w:rsidR="00BF6245" w:rsidRPr="007E1926" w:rsidRDefault="00BF6245" w:rsidP="00BF6245">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68BA1EF" w14:textId="77777777" w:rsidR="00BF6245" w:rsidRPr="007E1926" w:rsidRDefault="00BF6245" w:rsidP="00BF6245">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5D01802" w14:textId="77777777" w:rsidR="00BF6245" w:rsidRDefault="00BF6245" w:rsidP="00BF6245">
      <w:pPr>
        <w:pStyle w:val="TextBNetzA"/>
      </w:pPr>
    </w:p>
    <w:p w14:paraId="1B35B176" w14:textId="77777777" w:rsidR="00BF6245" w:rsidRDefault="00BF6245" w:rsidP="00BF6245">
      <w:pPr>
        <w:pStyle w:val="TextBNetzA"/>
      </w:pPr>
    </w:p>
    <w:p w14:paraId="75E5C033" w14:textId="77777777" w:rsidR="00BF6245" w:rsidRDefault="00BF6245" w:rsidP="00BF6245">
      <w:pPr>
        <w:pStyle w:val="TextBNetzA"/>
      </w:pPr>
    </w:p>
    <w:p w14:paraId="0A0B578C" w14:textId="77777777" w:rsidR="00BF6245" w:rsidRDefault="00BF6245" w:rsidP="00BF6245">
      <w:pPr>
        <w:pStyle w:val="TextBNetzA"/>
      </w:pPr>
    </w:p>
    <w:p w14:paraId="702A4270" w14:textId="77777777" w:rsidR="00BF6245" w:rsidRPr="007E1926" w:rsidRDefault="00BF6245" w:rsidP="00BF6245">
      <w:pPr>
        <w:overflowPunct w:val="0"/>
        <w:autoSpaceDE w:val="0"/>
        <w:autoSpaceDN w:val="0"/>
        <w:adjustRightInd w:val="0"/>
        <w:spacing w:line="240" w:lineRule="atLeast"/>
        <w:textAlignment w:val="baseline"/>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043C5D0" w14:textId="77777777" w:rsidR="00BF6245" w:rsidRDefault="00BF6245" w:rsidP="00BF6245">
      <w:pPr>
        <w:pStyle w:val="TextBNetzA"/>
      </w:pPr>
      <w:r>
        <w:t>____________________________________________</w:t>
      </w:r>
    </w:p>
    <w:p w14:paraId="6308919B" w14:textId="77777777" w:rsidR="00BF6245" w:rsidRDefault="00BF6245" w:rsidP="00BF6245">
      <w:pPr>
        <w:pStyle w:val="TextBNetzA"/>
      </w:pPr>
      <w:r>
        <w:t>Datum, Unterschrift</w:t>
      </w:r>
    </w:p>
    <w:p w14:paraId="5AC6C75E" w14:textId="77777777" w:rsidR="00BF6245" w:rsidRDefault="00BF6245" w:rsidP="00BF6245">
      <w:pPr>
        <w:pStyle w:val="TextBNetzA"/>
        <w:jc w:val="both"/>
      </w:pPr>
    </w:p>
    <w:p w14:paraId="16DB35BF" w14:textId="77777777" w:rsidR="00BF6245" w:rsidRDefault="00BF6245" w:rsidP="00BF6245">
      <w:pPr>
        <w:pStyle w:val="TextBNetzA"/>
        <w:jc w:val="both"/>
      </w:pPr>
    </w:p>
    <w:p w14:paraId="72A996A2" w14:textId="77777777" w:rsidR="00BF6245" w:rsidRDefault="00BF6245" w:rsidP="00BF6245">
      <w:pPr>
        <w:pStyle w:val="TextBNetzA"/>
        <w:jc w:val="both"/>
      </w:pPr>
    </w:p>
    <w:p w14:paraId="6F04B22B" w14:textId="77777777" w:rsidR="00BF6245" w:rsidRDefault="00BF6245" w:rsidP="00BF6245">
      <w:pPr>
        <w:pStyle w:val="TextBNetzA"/>
        <w:jc w:val="both"/>
      </w:pPr>
    </w:p>
    <w:sectPr w:rsidR="00BF6245" w:rsidSect="00352220">
      <w:headerReference w:type="default" r:id="rId7"/>
      <w:footerReference w:type="default" r:id="rId8"/>
      <w:headerReference w:type="first" r:id="rId9"/>
      <w:type w:val="continuous"/>
      <w:pgSz w:w="11906" w:h="16838" w:code="9"/>
      <w:pgMar w:top="1134" w:right="1134" w:bottom="1134"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FECD" w14:textId="77777777" w:rsidR="00910C2B" w:rsidRDefault="00910C2B">
      <w:r>
        <w:separator/>
      </w:r>
    </w:p>
  </w:endnote>
  <w:endnote w:type="continuationSeparator" w:id="0">
    <w:p w14:paraId="0EF71E46" w14:textId="77777777" w:rsidR="00910C2B" w:rsidRDefault="0091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662C" w14:textId="77777777" w:rsidR="00910C2B" w:rsidRPr="00333989" w:rsidRDefault="00910C2B">
    <w:pPr>
      <w:rPr>
        <w:sz w:val="22"/>
        <w:szCs w:val="22"/>
      </w:rPr>
    </w:pPr>
  </w:p>
  <w:p w14:paraId="422A6BD1" w14:textId="77777777" w:rsidR="00910C2B" w:rsidRPr="00333989" w:rsidRDefault="00910C2B">
    <w:pPr>
      <w:rPr>
        <w:sz w:val="22"/>
        <w:szCs w:val="22"/>
      </w:rPr>
    </w:pPr>
  </w:p>
  <w:p w14:paraId="707715DA" w14:textId="77777777" w:rsidR="00910C2B" w:rsidRDefault="00910C2B" w:rsidP="003339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3F630" w14:textId="77777777" w:rsidR="00910C2B" w:rsidRDefault="00910C2B">
      <w:r>
        <w:separator/>
      </w:r>
    </w:p>
  </w:footnote>
  <w:footnote w:type="continuationSeparator" w:id="0">
    <w:p w14:paraId="0176DDE3" w14:textId="77777777" w:rsidR="00910C2B" w:rsidRDefault="0091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042" w14:textId="77777777" w:rsidR="00910C2B" w:rsidRDefault="00910C2B">
    <w:pPr>
      <w:pStyle w:val="Kopfzeile"/>
    </w:pPr>
    <w:r w:rsidRPr="00F628BC">
      <w:rPr>
        <w:rFonts w:ascii="Arial" w:hAnsi="Arial"/>
        <w:noProof/>
      </w:rPr>
      <w:drawing>
        <wp:anchor distT="0" distB="0" distL="114300" distR="114300" simplePos="0" relativeHeight="251659264" behindDoc="1" locked="0" layoutInCell="1" allowOverlap="0" wp14:anchorId="36A5D2A8" wp14:editId="128F4CFA">
          <wp:simplePos x="0" y="0"/>
          <wp:positionH relativeFrom="column">
            <wp:posOffset>3660140</wp:posOffset>
          </wp:positionH>
          <wp:positionV relativeFrom="page">
            <wp:posOffset>428625</wp:posOffset>
          </wp:positionV>
          <wp:extent cx="2872740" cy="824230"/>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rstuhl-mit-IREB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824230"/>
                  </a:xfrm>
                  <a:prstGeom prst="rect">
                    <a:avLst/>
                  </a:prstGeom>
                </pic:spPr>
              </pic:pic>
            </a:graphicData>
          </a:graphic>
          <wp14:sizeRelH relativeFrom="margin">
            <wp14:pctWidth>0</wp14:pctWidth>
          </wp14:sizeRelH>
          <wp14:sizeRelV relativeFrom="margin">
            <wp14:pctHeight>0</wp14:pctHeight>
          </wp14:sizeRelV>
        </wp:anchor>
      </w:drawing>
    </w:r>
    <w:r w:rsidRPr="00F628BC">
      <w:rPr>
        <w:rFonts w:ascii="Arial" w:hAnsi="Arial"/>
        <w:noProof/>
      </w:rPr>
      <w:drawing>
        <wp:anchor distT="0" distB="0" distL="114300" distR="114300" simplePos="0" relativeHeight="251658240" behindDoc="1" locked="0" layoutInCell="1" allowOverlap="1" wp14:anchorId="1E88D369" wp14:editId="02232CA7">
          <wp:simplePos x="0" y="0"/>
          <wp:positionH relativeFrom="column">
            <wp:posOffset>-578485</wp:posOffset>
          </wp:positionH>
          <wp:positionV relativeFrom="paragraph">
            <wp:posOffset>-21590</wp:posOffset>
          </wp:positionV>
          <wp:extent cx="1727835" cy="1048385"/>
          <wp:effectExtent l="0" t="0" r="5715" b="0"/>
          <wp:wrapThrough wrapText="bothSides">
            <wp:wrapPolygon edited="0">
              <wp:start x="0" y="0"/>
              <wp:lineTo x="0" y="21194"/>
              <wp:lineTo x="21433" y="21194"/>
              <wp:lineTo x="2143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etzA.png"/>
                  <pic:cNvPicPr/>
                </pic:nvPicPr>
                <pic:blipFill rotWithShape="1">
                  <a:blip r:embed="rId2">
                    <a:extLst>
                      <a:ext uri="{28A0092B-C50C-407E-A947-70E740481C1C}">
                        <a14:useLocalDpi xmlns:a14="http://schemas.microsoft.com/office/drawing/2010/main" val="0"/>
                      </a:ext>
                    </a:extLst>
                  </a:blip>
                  <a:srcRect t="10890" r="22207" b="-3403"/>
                  <a:stretch/>
                </pic:blipFill>
                <pic:spPr bwMode="auto">
                  <a:xfrm>
                    <a:off x="0" y="0"/>
                    <a:ext cx="1727835" cy="1048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6064" w:type="pct"/>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496"/>
      <w:gridCol w:w="4746"/>
    </w:tblGrid>
    <w:tr w:rsidR="00910C2B" w:rsidRPr="00F628BC" w14:paraId="5E682B04" w14:textId="77777777" w:rsidTr="00716FD9">
      <w:tc>
        <w:tcPr>
          <w:tcW w:w="1851" w:type="pct"/>
        </w:tcPr>
        <w:p w14:paraId="232FECBC" w14:textId="77777777" w:rsidR="00910C2B" w:rsidRPr="00F628BC" w:rsidRDefault="00910C2B" w:rsidP="00F628BC">
          <w:pPr>
            <w:rPr>
              <w:rFonts w:ascii="Arial" w:hAnsi="Arial"/>
            </w:rPr>
          </w:pPr>
          <w:r w:rsidRPr="00F628BC">
            <w:rPr>
              <w:rFonts w:ascii="Arial" w:hAnsi="Arial"/>
              <w:noProof/>
            </w:rPr>
            <w:drawing>
              <wp:inline distT="0" distB="0" distL="0" distR="0" wp14:anchorId="1A74BD6A" wp14:editId="0B934E93">
                <wp:extent cx="1728000" cy="1048442"/>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etzA.png"/>
                        <pic:cNvPicPr/>
                      </pic:nvPicPr>
                      <pic:blipFill rotWithShape="1">
                        <a:blip r:embed="rId1">
                          <a:extLst>
                            <a:ext uri="{28A0092B-C50C-407E-A947-70E740481C1C}">
                              <a14:useLocalDpi xmlns:a14="http://schemas.microsoft.com/office/drawing/2010/main" val="0"/>
                            </a:ext>
                          </a:extLst>
                        </a:blip>
                        <a:srcRect t="10890" r="22207" b="-3403"/>
                        <a:stretch/>
                      </pic:blipFill>
                      <pic:spPr bwMode="auto">
                        <a:xfrm>
                          <a:off x="0" y="0"/>
                          <a:ext cx="1728000" cy="1048442"/>
                        </a:xfrm>
                        <a:prstGeom prst="rect">
                          <a:avLst/>
                        </a:prstGeom>
                        <a:ln>
                          <a:noFill/>
                        </a:ln>
                        <a:extLst>
                          <a:ext uri="{53640926-AAD7-44D8-BBD7-CCE9431645EC}">
                            <a14:shadowObscured xmlns:a14="http://schemas.microsoft.com/office/drawing/2010/main"/>
                          </a:ext>
                        </a:extLst>
                      </pic:spPr>
                    </pic:pic>
                  </a:graphicData>
                </a:graphic>
              </wp:inline>
            </w:drawing>
          </w:r>
        </w:p>
      </w:tc>
      <w:tc>
        <w:tcPr>
          <w:tcW w:w="1116" w:type="pct"/>
        </w:tcPr>
        <w:p w14:paraId="0099AF2F" w14:textId="77777777" w:rsidR="00910C2B" w:rsidRPr="00F628BC" w:rsidRDefault="00910C2B" w:rsidP="00716FD9">
          <w:pPr>
            <w:rPr>
              <w:rFonts w:ascii="Arial" w:hAnsi="Arial"/>
            </w:rPr>
          </w:pPr>
        </w:p>
      </w:tc>
      <w:tc>
        <w:tcPr>
          <w:tcW w:w="2033" w:type="pct"/>
        </w:tcPr>
        <w:p w14:paraId="22E24B1C" w14:textId="77777777" w:rsidR="00910C2B" w:rsidRPr="00F628BC" w:rsidRDefault="00910C2B" w:rsidP="00F628BC">
          <w:pPr>
            <w:rPr>
              <w:rFonts w:ascii="Arial" w:hAnsi="Arial"/>
            </w:rPr>
          </w:pPr>
          <w:r w:rsidRPr="00F628BC">
            <w:rPr>
              <w:rFonts w:ascii="Arial" w:hAnsi="Arial"/>
              <w:noProof/>
            </w:rPr>
            <w:drawing>
              <wp:inline distT="0" distB="0" distL="0" distR="0" wp14:anchorId="2D3A1753" wp14:editId="289D8E4A">
                <wp:extent cx="2872740" cy="826027"/>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rstuhl-mit-IREBS-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2740" cy="826027"/>
                        </a:xfrm>
                        <a:prstGeom prst="rect">
                          <a:avLst/>
                        </a:prstGeom>
                      </pic:spPr>
                    </pic:pic>
                  </a:graphicData>
                </a:graphic>
              </wp:inline>
            </w:drawing>
          </w:r>
        </w:p>
      </w:tc>
    </w:tr>
  </w:tbl>
  <w:p w14:paraId="5D47267C" w14:textId="77777777" w:rsidR="00910C2B" w:rsidRDefault="00910C2B" w:rsidP="00716FD9">
    <w:pPr>
      <w:pStyle w:val="Kopfzeile"/>
      <w:tabs>
        <w:tab w:val="clear" w:pos="4536"/>
        <w:tab w:val="clear" w:pos="9072"/>
        <w:tab w:val="left" w:pos="727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8D"/>
    <w:rsid w:val="00002595"/>
    <w:rsid w:val="00004F58"/>
    <w:rsid w:val="00010E3A"/>
    <w:rsid w:val="00011DB1"/>
    <w:rsid w:val="00013F81"/>
    <w:rsid w:val="000151D5"/>
    <w:rsid w:val="00016896"/>
    <w:rsid w:val="00017A7A"/>
    <w:rsid w:val="00020769"/>
    <w:rsid w:val="000245D6"/>
    <w:rsid w:val="00027E7E"/>
    <w:rsid w:val="00035812"/>
    <w:rsid w:val="00044349"/>
    <w:rsid w:val="000534E1"/>
    <w:rsid w:val="00057241"/>
    <w:rsid w:val="000612AF"/>
    <w:rsid w:val="0006310A"/>
    <w:rsid w:val="00063F20"/>
    <w:rsid w:val="00063F28"/>
    <w:rsid w:val="000706A9"/>
    <w:rsid w:val="000739C7"/>
    <w:rsid w:val="00083015"/>
    <w:rsid w:val="00084847"/>
    <w:rsid w:val="00084C4D"/>
    <w:rsid w:val="000902FA"/>
    <w:rsid w:val="00093097"/>
    <w:rsid w:val="00093F48"/>
    <w:rsid w:val="00096D8A"/>
    <w:rsid w:val="000A7711"/>
    <w:rsid w:val="000B4D17"/>
    <w:rsid w:val="000B6987"/>
    <w:rsid w:val="000B7BD4"/>
    <w:rsid w:val="000C32F5"/>
    <w:rsid w:val="000C7FC6"/>
    <w:rsid w:val="000D0173"/>
    <w:rsid w:val="000D2933"/>
    <w:rsid w:val="000D2DC5"/>
    <w:rsid w:val="000D452A"/>
    <w:rsid w:val="000D7563"/>
    <w:rsid w:val="000E460D"/>
    <w:rsid w:val="000E525F"/>
    <w:rsid w:val="000E57B9"/>
    <w:rsid w:val="000F0497"/>
    <w:rsid w:val="000F357B"/>
    <w:rsid w:val="000F5FE0"/>
    <w:rsid w:val="000F6982"/>
    <w:rsid w:val="0010182E"/>
    <w:rsid w:val="00103377"/>
    <w:rsid w:val="00105457"/>
    <w:rsid w:val="0010606D"/>
    <w:rsid w:val="00107AFB"/>
    <w:rsid w:val="001106B2"/>
    <w:rsid w:val="00116BCB"/>
    <w:rsid w:val="00122FD7"/>
    <w:rsid w:val="00123CE9"/>
    <w:rsid w:val="00124033"/>
    <w:rsid w:val="001322EC"/>
    <w:rsid w:val="00134AF2"/>
    <w:rsid w:val="00142DC3"/>
    <w:rsid w:val="00142E96"/>
    <w:rsid w:val="001465E7"/>
    <w:rsid w:val="00147860"/>
    <w:rsid w:val="001503BF"/>
    <w:rsid w:val="00150724"/>
    <w:rsid w:val="00152AD8"/>
    <w:rsid w:val="00155447"/>
    <w:rsid w:val="001558D3"/>
    <w:rsid w:val="00155C7E"/>
    <w:rsid w:val="00160F36"/>
    <w:rsid w:val="001617C6"/>
    <w:rsid w:val="00162195"/>
    <w:rsid w:val="00164525"/>
    <w:rsid w:val="00170FAB"/>
    <w:rsid w:val="00171742"/>
    <w:rsid w:val="00172EB4"/>
    <w:rsid w:val="00176730"/>
    <w:rsid w:val="00180EE5"/>
    <w:rsid w:val="00182BF1"/>
    <w:rsid w:val="001840FC"/>
    <w:rsid w:val="001861D5"/>
    <w:rsid w:val="00190C1D"/>
    <w:rsid w:val="001979B6"/>
    <w:rsid w:val="00197A14"/>
    <w:rsid w:val="00197CA9"/>
    <w:rsid w:val="001A24C2"/>
    <w:rsid w:val="001A55F4"/>
    <w:rsid w:val="001A58D3"/>
    <w:rsid w:val="001B1FEB"/>
    <w:rsid w:val="001B4BDE"/>
    <w:rsid w:val="001C54B4"/>
    <w:rsid w:val="001C6146"/>
    <w:rsid w:val="001C7F3E"/>
    <w:rsid w:val="001E3B7C"/>
    <w:rsid w:val="001E4E92"/>
    <w:rsid w:val="001F0E43"/>
    <w:rsid w:val="001F108A"/>
    <w:rsid w:val="001F16AF"/>
    <w:rsid w:val="001F3660"/>
    <w:rsid w:val="001F448A"/>
    <w:rsid w:val="001F48DD"/>
    <w:rsid w:val="002006C5"/>
    <w:rsid w:val="00203064"/>
    <w:rsid w:val="0020473E"/>
    <w:rsid w:val="00204CC9"/>
    <w:rsid w:val="00211F38"/>
    <w:rsid w:val="002159DF"/>
    <w:rsid w:val="00215FE2"/>
    <w:rsid w:val="00220C39"/>
    <w:rsid w:val="0022146E"/>
    <w:rsid w:val="00221D2E"/>
    <w:rsid w:val="00226478"/>
    <w:rsid w:val="002340F7"/>
    <w:rsid w:val="00234507"/>
    <w:rsid w:val="00234D17"/>
    <w:rsid w:val="00236E7B"/>
    <w:rsid w:val="002414C6"/>
    <w:rsid w:val="00244AC2"/>
    <w:rsid w:val="00245A0E"/>
    <w:rsid w:val="00245EAB"/>
    <w:rsid w:val="00250172"/>
    <w:rsid w:val="00253C65"/>
    <w:rsid w:val="00255F15"/>
    <w:rsid w:val="00256CB6"/>
    <w:rsid w:val="00257251"/>
    <w:rsid w:val="00265CE5"/>
    <w:rsid w:val="00266871"/>
    <w:rsid w:val="002700C4"/>
    <w:rsid w:val="00270FAD"/>
    <w:rsid w:val="00274446"/>
    <w:rsid w:val="00274CDD"/>
    <w:rsid w:val="00276A2F"/>
    <w:rsid w:val="00277A87"/>
    <w:rsid w:val="00280C2B"/>
    <w:rsid w:val="002817F5"/>
    <w:rsid w:val="00287997"/>
    <w:rsid w:val="002922A8"/>
    <w:rsid w:val="002A222B"/>
    <w:rsid w:val="002A5088"/>
    <w:rsid w:val="002B29D2"/>
    <w:rsid w:val="002B66DF"/>
    <w:rsid w:val="002C3143"/>
    <w:rsid w:val="002D0CCD"/>
    <w:rsid w:val="002D1DCB"/>
    <w:rsid w:val="002D5EFF"/>
    <w:rsid w:val="002D792D"/>
    <w:rsid w:val="002E2F58"/>
    <w:rsid w:val="002F5747"/>
    <w:rsid w:val="00307E0C"/>
    <w:rsid w:val="00314310"/>
    <w:rsid w:val="00315B1E"/>
    <w:rsid w:val="0032008F"/>
    <w:rsid w:val="00321791"/>
    <w:rsid w:val="00323BDB"/>
    <w:rsid w:val="00327AFA"/>
    <w:rsid w:val="0033089F"/>
    <w:rsid w:val="00333989"/>
    <w:rsid w:val="003341F8"/>
    <w:rsid w:val="003359CA"/>
    <w:rsid w:val="00335EA2"/>
    <w:rsid w:val="0033618B"/>
    <w:rsid w:val="003374C6"/>
    <w:rsid w:val="00340C97"/>
    <w:rsid w:val="00352220"/>
    <w:rsid w:val="00352C5C"/>
    <w:rsid w:val="00355515"/>
    <w:rsid w:val="00355992"/>
    <w:rsid w:val="00364898"/>
    <w:rsid w:val="0036637C"/>
    <w:rsid w:val="00371ABF"/>
    <w:rsid w:val="003720A2"/>
    <w:rsid w:val="00374C92"/>
    <w:rsid w:val="00376010"/>
    <w:rsid w:val="00382EB0"/>
    <w:rsid w:val="003833E1"/>
    <w:rsid w:val="00385BEA"/>
    <w:rsid w:val="00385C93"/>
    <w:rsid w:val="00393760"/>
    <w:rsid w:val="0039380D"/>
    <w:rsid w:val="0039464C"/>
    <w:rsid w:val="003952D6"/>
    <w:rsid w:val="00395E65"/>
    <w:rsid w:val="003A1C33"/>
    <w:rsid w:val="003A6E6E"/>
    <w:rsid w:val="003A7797"/>
    <w:rsid w:val="003B2662"/>
    <w:rsid w:val="003B5071"/>
    <w:rsid w:val="003B5C15"/>
    <w:rsid w:val="003C0535"/>
    <w:rsid w:val="003C196C"/>
    <w:rsid w:val="003C1BC7"/>
    <w:rsid w:val="003C28F6"/>
    <w:rsid w:val="003C3156"/>
    <w:rsid w:val="003C7D21"/>
    <w:rsid w:val="003D122E"/>
    <w:rsid w:val="003D38A1"/>
    <w:rsid w:val="003D524E"/>
    <w:rsid w:val="003E0794"/>
    <w:rsid w:val="003E5866"/>
    <w:rsid w:val="003F1B08"/>
    <w:rsid w:val="003F4BF6"/>
    <w:rsid w:val="003F7571"/>
    <w:rsid w:val="004001BD"/>
    <w:rsid w:val="00402CD5"/>
    <w:rsid w:val="00403312"/>
    <w:rsid w:val="0040337D"/>
    <w:rsid w:val="00405803"/>
    <w:rsid w:val="004118CF"/>
    <w:rsid w:val="004120FF"/>
    <w:rsid w:val="00412676"/>
    <w:rsid w:val="0041303A"/>
    <w:rsid w:val="004137C2"/>
    <w:rsid w:val="00413CA7"/>
    <w:rsid w:val="00415D2C"/>
    <w:rsid w:val="00420DE2"/>
    <w:rsid w:val="00422905"/>
    <w:rsid w:val="00425B35"/>
    <w:rsid w:val="0042696B"/>
    <w:rsid w:val="00432394"/>
    <w:rsid w:val="00432A36"/>
    <w:rsid w:val="00440183"/>
    <w:rsid w:val="0044144C"/>
    <w:rsid w:val="00443B6E"/>
    <w:rsid w:val="0045697C"/>
    <w:rsid w:val="00462C35"/>
    <w:rsid w:val="00463B5A"/>
    <w:rsid w:val="004641C3"/>
    <w:rsid w:val="00464B26"/>
    <w:rsid w:val="0046794C"/>
    <w:rsid w:val="00471257"/>
    <w:rsid w:val="004736D2"/>
    <w:rsid w:val="004737D9"/>
    <w:rsid w:val="00481FF8"/>
    <w:rsid w:val="0048254C"/>
    <w:rsid w:val="0048304B"/>
    <w:rsid w:val="00485C1F"/>
    <w:rsid w:val="00485F28"/>
    <w:rsid w:val="00490686"/>
    <w:rsid w:val="00495C50"/>
    <w:rsid w:val="004A2030"/>
    <w:rsid w:val="004A5612"/>
    <w:rsid w:val="004A69B7"/>
    <w:rsid w:val="004B4D2D"/>
    <w:rsid w:val="004B51C1"/>
    <w:rsid w:val="004B7D71"/>
    <w:rsid w:val="004C0F46"/>
    <w:rsid w:val="004C247D"/>
    <w:rsid w:val="004C46CA"/>
    <w:rsid w:val="004C5FAC"/>
    <w:rsid w:val="004D5FA5"/>
    <w:rsid w:val="004D6C3B"/>
    <w:rsid w:val="004D6F4F"/>
    <w:rsid w:val="004E38F7"/>
    <w:rsid w:val="004E60EA"/>
    <w:rsid w:val="004F017F"/>
    <w:rsid w:val="004F06DF"/>
    <w:rsid w:val="004F4636"/>
    <w:rsid w:val="004F4ACC"/>
    <w:rsid w:val="004F5079"/>
    <w:rsid w:val="004F5653"/>
    <w:rsid w:val="004F660B"/>
    <w:rsid w:val="005026AB"/>
    <w:rsid w:val="00505879"/>
    <w:rsid w:val="00506437"/>
    <w:rsid w:val="00507731"/>
    <w:rsid w:val="00510B1E"/>
    <w:rsid w:val="00516291"/>
    <w:rsid w:val="0052125E"/>
    <w:rsid w:val="00522669"/>
    <w:rsid w:val="00523208"/>
    <w:rsid w:val="00524DC1"/>
    <w:rsid w:val="00527554"/>
    <w:rsid w:val="005341C1"/>
    <w:rsid w:val="005347F0"/>
    <w:rsid w:val="00535F57"/>
    <w:rsid w:val="00540C48"/>
    <w:rsid w:val="00547F1C"/>
    <w:rsid w:val="005515EF"/>
    <w:rsid w:val="005522CC"/>
    <w:rsid w:val="00553303"/>
    <w:rsid w:val="005537DD"/>
    <w:rsid w:val="005565C4"/>
    <w:rsid w:val="005628E4"/>
    <w:rsid w:val="00571192"/>
    <w:rsid w:val="00573497"/>
    <w:rsid w:val="0058453B"/>
    <w:rsid w:val="0058666B"/>
    <w:rsid w:val="0059114E"/>
    <w:rsid w:val="00594E80"/>
    <w:rsid w:val="005A29DA"/>
    <w:rsid w:val="005B0FB9"/>
    <w:rsid w:val="005B5E31"/>
    <w:rsid w:val="005C6BE5"/>
    <w:rsid w:val="005D44ED"/>
    <w:rsid w:val="005D605C"/>
    <w:rsid w:val="005E1638"/>
    <w:rsid w:val="005E197E"/>
    <w:rsid w:val="005E3795"/>
    <w:rsid w:val="005E39BB"/>
    <w:rsid w:val="005E6BAD"/>
    <w:rsid w:val="005E6EE5"/>
    <w:rsid w:val="005E79A7"/>
    <w:rsid w:val="005F0584"/>
    <w:rsid w:val="005F0C6D"/>
    <w:rsid w:val="005F13FE"/>
    <w:rsid w:val="005F3F00"/>
    <w:rsid w:val="00600C0D"/>
    <w:rsid w:val="00603C94"/>
    <w:rsid w:val="006107E5"/>
    <w:rsid w:val="00612E11"/>
    <w:rsid w:val="00613213"/>
    <w:rsid w:val="00615C90"/>
    <w:rsid w:val="00620C33"/>
    <w:rsid w:val="00627117"/>
    <w:rsid w:val="006304AA"/>
    <w:rsid w:val="0063251D"/>
    <w:rsid w:val="00632EC9"/>
    <w:rsid w:val="006351DD"/>
    <w:rsid w:val="00641C13"/>
    <w:rsid w:val="0064231D"/>
    <w:rsid w:val="00646846"/>
    <w:rsid w:val="00656304"/>
    <w:rsid w:val="00656733"/>
    <w:rsid w:val="00657F4C"/>
    <w:rsid w:val="0066024C"/>
    <w:rsid w:val="006606EC"/>
    <w:rsid w:val="00664784"/>
    <w:rsid w:val="00665698"/>
    <w:rsid w:val="006665E9"/>
    <w:rsid w:val="00667335"/>
    <w:rsid w:val="00667B88"/>
    <w:rsid w:val="00670126"/>
    <w:rsid w:val="0067261E"/>
    <w:rsid w:val="0067299E"/>
    <w:rsid w:val="00682F9C"/>
    <w:rsid w:val="006878B9"/>
    <w:rsid w:val="0069118B"/>
    <w:rsid w:val="006936F3"/>
    <w:rsid w:val="00694059"/>
    <w:rsid w:val="006960B3"/>
    <w:rsid w:val="00696217"/>
    <w:rsid w:val="006A7661"/>
    <w:rsid w:val="006A7BB2"/>
    <w:rsid w:val="006B135A"/>
    <w:rsid w:val="006B30A1"/>
    <w:rsid w:val="006B6ACD"/>
    <w:rsid w:val="006C1067"/>
    <w:rsid w:val="006C317D"/>
    <w:rsid w:val="006C3A6D"/>
    <w:rsid w:val="006C5798"/>
    <w:rsid w:val="006C643F"/>
    <w:rsid w:val="006C6554"/>
    <w:rsid w:val="006C7A37"/>
    <w:rsid w:val="006C7A56"/>
    <w:rsid w:val="006D0554"/>
    <w:rsid w:val="006D156C"/>
    <w:rsid w:val="006D46BE"/>
    <w:rsid w:val="006D46E5"/>
    <w:rsid w:val="006D6CF5"/>
    <w:rsid w:val="006D7B8A"/>
    <w:rsid w:val="006E0FB0"/>
    <w:rsid w:val="006E11A4"/>
    <w:rsid w:val="006E18C9"/>
    <w:rsid w:val="006E6096"/>
    <w:rsid w:val="006F136A"/>
    <w:rsid w:val="00705CA6"/>
    <w:rsid w:val="00707C35"/>
    <w:rsid w:val="007143A1"/>
    <w:rsid w:val="00716FD9"/>
    <w:rsid w:val="00721D68"/>
    <w:rsid w:val="00724795"/>
    <w:rsid w:val="00730D21"/>
    <w:rsid w:val="00730D6D"/>
    <w:rsid w:val="00732454"/>
    <w:rsid w:val="00737F2B"/>
    <w:rsid w:val="007416A9"/>
    <w:rsid w:val="0074396D"/>
    <w:rsid w:val="00745773"/>
    <w:rsid w:val="007479DB"/>
    <w:rsid w:val="007511E9"/>
    <w:rsid w:val="00751F40"/>
    <w:rsid w:val="0075479E"/>
    <w:rsid w:val="00760517"/>
    <w:rsid w:val="00765FB2"/>
    <w:rsid w:val="00766F92"/>
    <w:rsid w:val="00767668"/>
    <w:rsid w:val="00771302"/>
    <w:rsid w:val="00771682"/>
    <w:rsid w:val="00772D4C"/>
    <w:rsid w:val="007864A6"/>
    <w:rsid w:val="0079481B"/>
    <w:rsid w:val="00795E91"/>
    <w:rsid w:val="007963B3"/>
    <w:rsid w:val="007A552A"/>
    <w:rsid w:val="007A5913"/>
    <w:rsid w:val="007B1A05"/>
    <w:rsid w:val="007B325C"/>
    <w:rsid w:val="007C7F20"/>
    <w:rsid w:val="007D1EBE"/>
    <w:rsid w:val="007D75E7"/>
    <w:rsid w:val="007E04C5"/>
    <w:rsid w:val="007E77B6"/>
    <w:rsid w:val="007F1AFE"/>
    <w:rsid w:val="007F2258"/>
    <w:rsid w:val="007F5B05"/>
    <w:rsid w:val="00806602"/>
    <w:rsid w:val="00810398"/>
    <w:rsid w:val="008112DD"/>
    <w:rsid w:val="008139EA"/>
    <w:rsid w:val="00813D00"/>
    <w:rsid w:val="00814BE2"/>
    <w:rsid w:val="0081731E"/>
    <w:rsid w:val="00817DCD"/>
    <w:rsid w:val="00821843"/>
    <w:rsid w:val="00834629"/>
    <w:rsid w:val="00841D02"/>
    <w:rsid w:val="008436CD"/>
    <w:rsid w:val="00851280"/>
    <w:rsid w:val="0085230A"/>
    <w:rsid w:val="00853C25"/>
    <w:rsid w:val="00855A1D"/>
    <w:rsid w:val="008577F0"/>
    <w:rsid w:val="00863E93"/>
    <w:rsid w:val="0086682C"/>
    <w:rsid w:val="008702A5"/>
    <w:rsid w:val="00871E65"/>
    <w:rsid w:val="008722DE"/>
    <w:rsid w:val="008732B3"/>
    <w:rsid w:val="00877473"/>
    <w:rsid w:val="00882989"/>
    <w:rsid w:val="0088314F"/>
    <w:rsid w:val="0088402D"/>
    <w:rsid w:val="00884472"/>
    <w:rsid w:val="008849FE"/>
    <w:rsid w:val="00886DE2"/>
    <w:rsid w:val="00887754"/>
    <w:rsid w:val="00891CC8"/>
    <w:rsid w:val="008920DC"/>
    <w:rsid w:val="00892C8A"/>
    <w:rsid w:val="00892E07"/>
    <w:rsid w:val="00895DCC"/>
    <w:rsid w:val="008A376F"/>
    <w:rsid w:val="008B0833"/>
    <w:rsid w:val="008B086B"/>
    <w:rsid w:val="008B3354"/>
    <w:rsid w:val="008B36BF"/>
    <w:rsid w:val="008B4056"/>
    <w:rsid w:val="008C05BF"/>
    <w:rsid w:val="008C1249"/>
    <w:rsid w:val="008C1CAF"/>
    <w:rsid w:val="008C35DC"/>
    <w:rsid w:val="008C531D"/>
    <w:rsid w:val="008D301F"/>
    <w:rsid w:val="008D3A7D"/>
    <w:rsid w:val="008D56DE"/>
    <w:rsid w:val="008E1F69"/>
    <w:rsid w:val="008E4368"/>
    <w:rsid w:val="008E47E8"/>
    <w:rsid w:val="008E77DA"/>
    <w:rsid w:val="008F163B"/>
    <w:rsid w:val="008F1DE7"/>
    <w:rsid w:val="008F6024"/>
    <w:rsid w:val="008F674D"/>
    <w:rsid w:val="009014CB"/>
    <w:rsid w:val="00901500"/>
    <w:rsid w:val="00904958"/>
    <w:rsid w:val="00906812"/>
    <w:rsid w:val="00906FD1"/>
    <w:rsid w:val="009078E7"/>
    <w:rsid w:val="00910C2B"/>
    <w:rsid w:val="00911607"/>
    <w:rsid w:val="00912001"/>
    <w:rsid w:val="00916085"/>
    <w:rsid w:val="0092277C"/>
    <w:rsid w:val="0092289B"/>
    <w:rsid w:val="0092368D"/>
    <w:rsid w:val="00923C59"/>
    <w:rsid w:val="00930CC1"/>
    <w:rsid w:val="00934489"/>
    <w:rsid w:val="00935AF2"/>
    <w:rsid w:val="009463A5"/>
    <w:rsid w:val="00950FD2"/>
    <w:rsid w:val="009511CD"/>
    <w:rsid w:val="00952338"/>
    <w:rsid w:val="00952B3B"/>
    <w:rsid w:val="00952D0D"/>
    <w:rsid w:val="0096330D"/>
    <w:rsid w:val="00975511"/>
    <w:rsid w:val="00984694"/>
    <w:rsid w:val="00985D30"/>
    <w:rsid w:val="00987CFD"/>
    <w:rsid w:val="009B29E2"/>
    <w:rsid w:val="009B2C16"/>
    <w:rsid w:val="009B68FA"/>
    <w:rsid w:val="009B7222"/>
    <w:rsid w:val="009C692E"/>
    <w:rsid w:val="009D2936"/>
    <w:rsid w:val="009D3EC9"/>
    <w:rsid w:val="009D6331"/>
    <w:rsid w:val="009D64BC"/>
    <w:rsid w:val="009E6715"/>
    <w:rsid w:val="009F3BD2"/>
    <w:rsid w:val="009F3FD3"/>
    <w:rsid w:val="009F54A2"/>
    <w:rsid w:val="009F5F86"/>
    <w:rsid w:val="009F7AED"/>
    <w:rsid w:val="009F7BE8"/>
    <w:rsid w:val="00A00A80"/>
    <w:rsid w:val="00A02240"/>
    <w:rsid w:val="00A100A4"/>
    <w:rsid w:val="00A118A0"/>
    <w:rsid w:val="00A12717"/>
    <w:rsid w:val="00A12BED"/>
    <w:rsid w:val="00A13EF2"/>
    <w:rsid w:val="00A21792"/>
    <w:rsid w:val="00A23556"/>
    <w:rsid w:val="00A24731"/>
    <w:rsid w:val="00A24F78"/>
    <w:rsid w:val="00A25342"/>
    <w:rsid w:val="00A27CBF"/>
    <w:rsid w:val="00A32573"/>
    <w:rsid w:val="00A437E8"/>
    <w:rsid w:val="00A4434D"/>
    <w:rsid w:val="00A4441C"/>
    <w:rsid w:val="00A52421"/>
    <w:rsid w:val="00A571E6"/>
    <w:rsid w:val="00A62CF8"/>
    <w:rsid w:val="00A63D49"/>
    <w:rsid w:val="00A64E9F"/>
    <w:rsid w:val="00A64EF0"/>
    <w:rsid w:val="00A70EC9"/>
    <w:rsid w:val="00A74C45"/>
    <w:rsid w:val="00A912E3"/>
    <w:rsid w:val="00A93909"/>
    <w:rsid w:val="00A94A4F"/>
    <w:rsid w:val="00AA0C78"/>
    <w:rsid w:val="00AA3545"/>
    <w:rsid w:val="00AA4AED"/>
    <w:rsid w:val="00AA549E"/>
    <w:rsid w:val="00AA68EC"/>
    <w:rsid w:val="00AA797F"/>
    <w:rsid w:val="00AA7F42"/>
    <w:rsid w:val="00AB4DEC"/>
    <w:rsid w:val="00AB68A5"/>
    <w:rsid w:val="00AC10F3"/>
    <w:rsid w:val="00AD3DD5"/>
    <w:rsid w:val="00AD583D"/>
    <w:rsid w:val="00AE0739"/>
    <w:rsid w:val="00AE36BC"/>
    <w:rsid w:val="00AE388C"/>
    <w:rsid w:val="00AE458D"/>
    <w:rsid w:val="00AE578A"/>
    <w:rsid w:val="00AE6309"/>
    <w:rsid w:val="00AE73DE"/>
    <w:rsid w:val="00AF2720"/>
    <w:rsid w:val="00AF3A04"/>
    <w:rsid w:val="00AF6B28"/>
    <w:rsid w:val="00B01397"/>
    <w:rsid w:val="00B10B5C"/>
    <w:rsid w:val="00B14F21"/>
    <w:rsid w:val="00B20AA2"/>
    <w:rsid w:val="00B22D51"/>
    <w:rsid w:val="00B231E2"/>
    <w:rsid w:val="00B33AA4"/>
    <w:rsid w:val="00B3456B"/>
    <w:rsid w:val="00B427AB"/>
    <w:rsid w:val="00B46983"/>
    <w:rsid w:val="00B52D2B"/>
    <w:rsid w:val="00B53F80"/>
    <w:rsid w:val="00B557B1"/>
    <w:rsid w:val="00B62227"/>
    <w:rsid w:val="00B63D12"/>
    <w:rsid w:val="00B66745"/>
    <w:rsid w:val="00B67273"/>
    <w:rsid w:val="00B67C6D"/>
    <w:rsid w:val="00B7113A"/>
    <w:rsid w:val="00B73922"/>
    <w:rsid w:val="00B80BF8"/>
    <w:rsid w:val="00B82B9F"/>
    <w:rsid w:val="00B82FBC"/>
    <w:rsid w:val="00B831B4"/>
    <w:rsid w:val="00B87903"/>
    <w:rsid w:val="00B97A41"/>
    <w:rsid w:val="00B97C5C"/>
    <w:rsid w:val="00BA044A"/>
    <w:rsid w:val="00BA0BE6"/>
    <w:rsid w:val="00BA7012"/>
    <w:rsid w:val="00BB1C1B"/>
    <w:rsid w:val="00BB3020"/>
    <w:rsid w:val="00BB770C"/>
    <w:rsid w:val="00BC10DD"/>
    <w:rsid w:val="00BC2FA9"/>
    <w:rsid w:val="00BC4FF6"/>
    <w:rsid w:val="00BC58ED"/>
    <w:rsid w:val="00BC5E00"/>
    <w:rsid w:val="00BC7747"/>
    <w:rsid w:val="00BD2F66"/>
    <w:rsid w:val="00BE0447"/>
    <w:rsid w:val="00BE1EFE"/>
    <w:rsid w:val="00BE1F68"/>
    <w:rsid w:val="00BE296D"/>
    <w:rsid w:val="00BF37B1"/>
    <w:rsid w:val="00BF6245"/>
    <w:rsid w:val="00C014F0"/>
    <w:rsid w:val="00C020F4"/>
    <w:rsid w:val="00C022A9"/>
    <w:rsid w:val="00C13772"/>
    <w:rsid w:val="00C1498B"/>
    <w:rsid w:val="00C201DA"/>
    <w:rsid w:val="00C27FFB"/>
    <w:rsid w:val="00C30DB9"/>
    <w:rsid w:val="00C31980"/>
    <w:rsid w:val="00C3214B"/>
    <w:rsid w:val="00C32589"/>
    <w:rsid w:val="00C32DE3"/>
    <w:rsid w:val="00C34E53"/>
    <w:rsid w:val="00C36696"/>
    <w:rsid w:val="00C3716B"/>
    <w:rsid w:val="00C421CB"/>
    <w:rsid w:val="00C42F20"/>
    <w:rsid w:val="00C47176"/>
    <w:rsid w:val="00C53036"/>
    <w:rsid w:val="00C56DF9"/>
    <w:rsid w:val="00C623EF"/>
    <w:rsid w:val="00C634B5"/>
    <w:rsid w:val="00C63B22"/>
    <w:rsid w:val="00C659AB"/>
    <w:rsid w:val="00C6686C"/>
    <w:rsid w:val="00C67B95"/>
    <w:rsid w:val="00C72A46"/>
    <w:rsid w:val="00C80019"/>
    <w:rsid w:val="00C83C4C"/>
    <w:rsid w:val="00C847F8"/>
    <w:rsid w:val="00C86F47"/>
    <w:rsid w:val="00C91732"/>
    <w:rsid w:val="00C9290A"/>
    <w:rsid w:val="00C964E5"/>
    <w:rsid w:val="00C977A5"/>
    <w:rsid w:val="00CA3578"/>
    <w:rsid w:val="00CA4CD3"/>
    <w:rsid w:val="00CA51AC"/>
    <w:rsid w:val="00CB02F6"/>
    <w:rsid w:val="00CB16F5"/>
    <w:rsid w:val="00CB1C38"/>
    <w:rsid w:val="00CB37B4"/>
    <w:rsid w:val="00CB55D2"/>
    <w:rsid w:val="00CC51DC"/>
    <w:rsid w:val="00CC6456"/>
    <w:rsid w:val="00CD355A"/>
    <w:rsid w:val="00CD419E"/>
    <w:rsid w:val="00CE251B"/>
    <w:rsid w:val="00CE5D1F"/>
    <w:rsid w:val="00CF19F5"/>
    <w:rsid w:val="00CF242C"/>
    <w:rsid w:val="00CF61EE"/>
    <w:rsid w:val="00CF7207"/>
    <w:rsid w:val="00D03874"/>
    <w:rsid w:val="00D06A2B"/>
    <w:rsid w:val="00D07148"/>
    <w:rsid w:val="00D075D2"/>
    <w:rsid w:val="00D1135B"/>
    <w:rsid w:val="00D15B6E"/>
    <w:rsid w:val="00D1764F"/>
    <w:rsid w:val="00D24CF5"/>
    <w:rsid w:val="00D30157"/>
    <w:rsid w:val="00D31F99"/>
    <w:rsid w:val="00D334BC"/>
    <w:rsid w:val="00D34439"/>
    <w:rsid w:val="00D36625"/>
    <w:rsid w:val="00D413A6"/>
    <w:rsid w:val="00D41C7B"/>
    <w:rsid w:val="00D45646"/>
    <w:rsid w:val="00D47721"/>
    <w:rsid w:val="00D5168F"/>
    <w:rsid w:val="00D533F0"/>
    <w:rsid w:val="00D5551C"/>
    <w:rsid w:val="00D57C54"/>
    <w:rsid w:val="00D61E53"/>
    <w:rsid w:val="00D620BF"/>
    <w:rsid w:val="00D63662"/>
    <w:rsid w:val="00D64CC9"/>
    <w:rsid w:val="00D655B4"/>
    <w:rsid w:val="00D6744E"/>
    <w:rsid w:val="00D6793F"/>
    <w:rsid w:val="00D67E57"/>
    <w:rsid w:val="00D7646D"/>
    <w:rsid w:val="00D77ADA"/>
    <w:rsid w:val="00D813B1"/>
    <w:rsid w:val="00D843DA"/>
    <w:rsid w:val="00D90786"/>
    <w:rsid w:val="00D94861"/>
    <w:rsid w:val="00DA0C01"/>
    <w:rsid w:val="00DA24E9"/>
    <w:rsid w:val="00DA6741"/>
    <w:rsid w:val="00DB541A"/>
    <w:rsid w:val="00DB742A"/>
    <w:rsid w:val="00DC2A3F"/>
    <w:rsid w:val="00DC49B1"/>
    <w:rsid w:val="00DC66C3"/>
    <w:rsid w:val="00DC6E34"/>
    <w:rsid w:val="00DC7CA6"/>
    <w:rsid w:val="00DD2E0A"/>
    <w:rsid w:val="00DD3726"/>
    <w:rsid w:val="00DD3C99"/>
    <w:rsid w:val="00DD7E31"/>
    <w:rsid w:val="00DF65FB"/>
    <w:rsid w:val="00DF7520"/>
    <w:rsid w:val="00DF7A69"/>
    <w:rsid w:val="00E06056"/>
    <w:rsid w:val="00E06EE4"/>
    <w:rsid w:val="00E1050C"/>
    <w:rsid w:val="00E12D8C"/>
    <w:rsid w:val="00E332F3"/>
    <w:rsid w:val="00E355A0"/>
    <w:rsid w:val="00E36F1D"/>
    <w:rsid w:val="00E52043"/>
    <w:rsid w:val="00E526C6"/>
    <w:rsid w:val="00E64A3D"/>
    <w:rsid w:val="00E70088"/>
    <w:rsid w:val="00E7162C"/>
    <w:rsid w:val="00E74065"/>
    <w:rsid w:val="00E760D6"/>
    <w:rsid w:val="00E7774A"/>
    <w:rsid w:val="00E806C8"/>
    <w:rsid w:val="00E82FC7"/>
    <w:rsid w:val="00E84CF0"/>
    <w:rsid w:val="00E85FD3"/>
    <w:rsid w:val="00E957B6"/>
    <w:rsid w:val="00E97063"/>
    <w:rsid w:val="00EA0840"/>
    <w:rsid w:val="00EA1F81"/>
    <w:rsid w:val="00EA52B4"/>
    <w:rsid w:val="00EA6BB8"/>
    <w:rsid w:val="00EA78F3"/>
    <w:rsid w:val="00EB18B0"/>
    <w:rsid w:val="00EC0D58"/>
    <w:rsid w:val="00EC2483"/>
    <w:rsid w:val="00EC29BE"/>
    <w:rsid w:val="00EC5AB7"/>
    <w:rsid w:val="00EC6F23"/>
    <w:rsid w:val="00ED232D"/>
    <w:rsid w:val="00ED585A"/>
    <w:rsid w:val="00EE62CD"/>
    <w:rsid w:val="00EF05FD"/>
    <w:rsid w:val="00EF180F"/>
    <w:rsid w:val="00F01989"/>
    <w:rsid w:val="00F05583"/>
    <w:rsid w:val="00F14913"/>
    <w:rsid w:val="00F23EC4"/>
    <w:rsid w:val="00F242C0"/>
    <w:rsid w:val="00F3056C"/>
    <w:rsid w:val="00F31423"/>
    <w:rsid w:val="00F41BBC"/>
    <w:rsid w:val="00F42F94"/>
    <w:rsid w:val="00F4382B"/>
    <w:rsid w:val="00F43DB8"/>
    <w:rsid w:val="00F43F12"/>
    <w:rsid w:val="00F47B1B"/>
    <w:rsid w:val="00F5101F"/>
    <w:rsid w:val="00F558CA"/>
    <w:rsid w:val="00F6032C"/>
    <w:rsid w:val="00F628BC"/>
    <w:rsid w:val="00F6442A"/>
    <w:rsid w:val="00F64C8D"/>
    <w:rsid w:val="00F64E59"/>
    <w:rsid w:val="00F67B86"/>
    <w:rsid w:val="00F71518"/>
    <w:rsid w:val="00F71CCE"/>
    <w:rsid w:val="00F71F2A"/>
    <w:rsid w:val="00F75DA6"/>
    <w:rsid w:val="00F760BF"/>
    <w:rsid w:val="00F77C84"/>
    <w:rsid w:val="00F82F60"/>
    <w:rsid w:val="00F8316A"/>
    <w:rsid w:val="00F84CF0"/>
    <w:rsid w:val="00F85D29"/>
    <w:rsid w:val="00F87275"/>
    <w:rsid w:val="00F87E6F"/>
    <w:rsid w:val="00F97AD3"/>
    <w:rsid w:val="00FA06F9"/>
    <w:rsid w:val="00FA2108"/>
    <w:rsid w:val="00FA3D6A"/>
    <w:rsid w:val="00FA3F82"/>
    <w:rsid w:val="00FA593D"/>
    <w:rsid w:val="00FA7AF9"/>
    <w:rsid w:val="00FB0E21"/>
    <w:rsid w:val="00FB4A19"/>
    <w:rsid w:val="00FB549A"/>
    <w:rsid w:val="00FC0A69"/>
    <w:rsid w:val="00FC343A"/>
    <w:rsid w:val="00FC6986"/>
    <w:rsid w:val="00FD36F7"/>
    <w:rsid w:val="00FD62C5"/>
    <w:rsid w:val="00FD640C"/>
    <w:rsid w:val="00FE253B"/>
    <w:rsid w:val="00FE4544"/>
    <w:rsid w:val="00FE7605"/>
    <w:rsid w:val="00FF3FAB"/>
    <w:rsid w:val="00FF69F0"/>
    <w:rsid w:val="00FF7714"/>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95496F"/>
  <w15:docId w15:val="{38710A99-857F-4DFB-8BA5-EF54D68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2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33989"/>
    <w:pPr>
      <w:tabs>
        <w:tab w:val="center" w:pos="4536"/>
        <w:tab w:val="right" w:pos="9072"/>
      </w:tabs>
    </w:pPr>
  </w:style>
  <w:style w:type="paragraph" w:styleId="Fuzeile">
    <w:name w:val="footer"/>
    <w:basedOn w:val="Standard"/>
    <w:rsid w:val="00333989"/>
    <w:pPr>
      <w:tabs>
        <w:tab w:val="center" w:pos="4536"/>
        <w:tab w:val="right" w:pos="9072"/>
      </w:tabs>
    </w:pPr>
  </w:style>
  <w:style w:type="table" w:styleId="Tabellenraster">
    <w:name w:val="Table Grid"/>
    <w:basedOn w:val="NormaleTabelle"/>
    <w:rsid w:val="003339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C7D21"/>
    <w:rPr>
      <w:rFonts w:ascii="Tahoma" w:hAnsi="Tahoma" w:cs="Tahoma"/>
      <w:sz w:val="16"/>
      <w:szCs w:val="16"/>
    </w:rPr>
  </w:style>
  <w:style w:type="character" w:styleId="Hyperlink">
    <w:name w:val="Hyperlink"/>
    <w:rsid w:val="00FB4A19"/>
    <w:rPr>
      <w:color w:val="0000FF"/>
      <w:u w:val="single"/>
    </w:rPr>
  </w:style>
  <w:style w:type="character" w:styleId="Kommentarzeichen">
    <w:name w:val="annotation reference"/>
    <w:semiHidden/>
    <w:rsid w:val="00485C1F"/>
    <w:rPr>
      <w:sz w:val="16"/>
      <w:szCs w:val="16"/>
    </w:rPr>
  </w:style>
  <w:style w:type="paragraph" w:styleId="Kommentartext">
    <w:name w:val="annotation text"/>
    <w:basedOn w:val="Standard"/>
    <w:semiHidden/>
    <w:rsid w:val="00485C1F"/>
    <w:rPr>
      <w:sz w:val="20"/>
      <w:szCs w:val="20"/>
    </w:rPr>
  </w:style>
  <w:style w:type="paragraph" w:styleId="Kommentarthema">
    <w:name w:val="annotation subject"/>
    <w:basedOn w:val="Kommentartext"/>
    <w:next w:val="Kommentartext"/>
    <w:semiHidden/>
    <w:rsid w:val="00485C1F"/>
    <w:rPr>
      <w:b/>
      <w:bCs/>
    </w:rPr>
  </w:style>
  <w:style w:type="paragraph" w:styleId="Dokumentstruktur">
    <w:name w:val="Document Map"/>
    <w:basedOn w:val="Standard"/>
    <w:semiHidden/>
    <w:rsid w:val="007143A1"/>
    <w:pPr>
      <w:shd w:val="clear" w:color="auto" w:fill="000080"/>
    </w:pPr>
    <w:rPr>
      <w:rFonts w:ascii="Tahoma" w:hAnsi="Tahoma" w:cs="Tahoma"/>
      <w:sz w:val="20"/>
      <w:szCs w:val="20"/>
    </w:rPr>
  </w:style>
  <w:style w:type="character" w:styleId="BesuchterLink">
    <w:name w:val="FollowedHyperlink"/>
    <w:rsid w:val="005A29DA"/>
    <w:rPr>
      <w:color w:val="606420"/>
      <w:u w:val="single"/>
    </w:rPr>
  </w:style>
  <w:style w:type="character" w:customStyle="1" w:styleId="apple-style-span">
    <w:name w:val="apple-style-span"/>
    <w:basedOn w:val="Absatz-Standardschriftart"/>
    <w:rsid w:val="000612AF"/>
  </w:style>
  <w:style w:type="character" w:customStyle="1" w:styleId="apple-converted-space">
    <w:name w:val="apple-converted-space"/>
    <w:basedOn w:val="Absatz-Standardschriftart"/>
    <w:rsid w:val="000612AF"/>
  </w:style>
  <w:style w:type="table" w:customStyle="1" w:styleId="Tabellenraster1">
    <w:name w:val="Tabellenraster1"/>
    <w:basedOn w:val="NormaleTabelle"/>
    <w:next w:val="Tabellenraster"/>
    <w:uiPriority w:val="59"/>
    <w:rsid w:val="00F62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C36696"/>
    <w:rPr>
      <w:b/>
      <w:bCs/>
    </w:rPr>
  </w:style>
  <w:style w:type="paragraph" w:styleId="StandardWeb">
    <w:name w:val="Normal (Web)"/>
    <w:basedOn w:val="Standard"/>
    <w:rsid w:val="00C36696"/>
    <w:pPr>
      <w:spacing w:before="100" w:beforeAutospacing="1" w:after="100" w:afterAutospacing="1"/>
    </w:pPr>
  </w:style>
  <w:style w:type="paragraph" w:customStyle="1" w:styleId="TextBNetzA">
    <w:name w:val="Text_BNetzA"/>
    <w:basedOn w:val="Standard"/>
    <w:rsid w:val="00E64A3D"/>
    <w:pPr>
      <w:overflowPunct w:val="0"/>
      <w:autoSpaceDE w:val="0"/>
      <w:autoSpaceDN w:val="0"/>
      <w:adjustRightInd w:val="0"/>
      <w:textAlignment w:val="baseline"/>
    </w:pPr>
    <w:rPr>
      <w:rFonts w:ascii="Arial" w:hAnsi="Arial" w:cs="Arial"/>
      <w:sz w:val="22"/>
      <w:szCs w:val="20"/>
    </w:rPr>
  </w:style>
  <w:style w:type="character" w:customStyle="1" w:styleId="label4">
    <w:name w:val="label4"/>
    <w:basedOn w:val="Absatz-Standardschriftart"/>
    <w:rsid w:val="0091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2416">
      <w:bodyDiv w:val="1"/>
      <w:marLeft w:val="0"/>
      <w:marRight w:val="0"/>
      <w:marTop w:val="0"/>
      <w:marBottom w:val="0"/>
      <w:divBdr>
        <w:top w:val="none" w:sz="0" w:space="0" w:color="auto"/>
        <w:left w:val="none" w:sz="0" w:space="0" w:color="auto"/>
        <w:bottom w:val="none" w:sz="0" w:space="0" w:color="auto"/>
        <w:right w:val="none" w:sz="0" w:space="0" w:color="auto"/>
      </w:divBdr>
      <w:divsChild>
        <w:div w:id="3964392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8572341">
              <w:marLeft w:val="0"/>
              <w:marRight w:val="0"/>
              <w:marTop w:val="0"/>
              <w:marBottom w:val="0"/>
              <w:divBdr>
                <w:top w:val="none" w:sz="0" w:space="0" w:color="auto"/>
                <w:left w:val="none" w:sz="0" w:space="0" w:color="auto"/>
                <w:bottom w:val="none" w:sz="0" w:space="0" w:color="auto"/>
                <w:right w:val="none" w:sz="0" w:space="0" w:color="auto"/>
              </w:divBdr>
              <w:divsChild>
                <w:div w:id="17658303">
                  <w:marLeft w:val="0"/>
                  <w:marRight w:val="0"/>
                  <w:marTop w:val="0"/>
                  <w:marBottom w:val="0"/>
                  <w:divBdr>
                    <w:top w:val="none" w:sz="0" w:space="0" w:color="auto"/>
                    <w:left w:val="none" w:sz="0" w:space="0" w:color="auto"/>
                    <w:bottom w:val="none" w:sz="0" w:space="0" w:color="auto"/>
                    <w:right w:val="none" w:sz="0" w:space="0" w:color="auto"/>
                  </w:divBdr>
                </w:div>
                <w:div w:id="1507094259">
                  <w:marLeft w:val="0"/>
                  <w:marRight w:val="0"/>
                  <w:marTop w:val="0"/>
                  <w:marBottom w:val="0"/>
                  <w:divBdr>
                    <w:top w:val="none" w:sz="0" w:space="0" w:color="auto"/>
                    <w:left w:val="none" w:sz="0" w:space="0" w:color="auto"/>
                    <w:bottom w:val="none" w:sz="0" w:space="0" w:color="auto"/>
                    <w:right w:val="none" w:sz="0" w:space="0" w:color="auto"/>
                  </w:divBdr>
                </w:div>
                <w:div w:id="20542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6225">
      <w:bodyDiv w:val="1"/>
      <w:marLeft w:val="0"/>
      <w:marRight w:val="0"/>
      <w:marTop w:val="0"/>
      <w:marBottom w:val="0"/>
      <w:divBdr>
        <w:top w:val="none" w:sz="0" w:space="0" w:color="auto"/>
        <w:left w:val="none" w:sz="0" w:space="0" w:color="auto"/>
        <w:bottom w:val="none" w:sz="0" w:space="0" w:color="auto"/>
        <w:right w:val="none" w:sz="0" w:space="0" w:color="auto"/>
      </w:divBdr>
      <w:divsChild>
        <w:div w:id="780341951">
          <w:marLeft w:val="0"/>
          <w:marRight w:val="0"/>
          <w:marTop w:val="0"/>
          <w:marBottom w:val="0"/>
          <w:divBdr>
            <w:top w:val="none" w:sz="0" w:space="0" w:color="auto"/>
            <w:left w:val="none" w:sz="0" w:space="0" w:color="auto"/>
            <w:bottom w:val="none" w:sz="0" w:space="0" w:color="auto"/>
            <w:right w:val="none" w:sz="0" w:space="0" w:color="auto"/>
          </w:divBdr>
          <w:divsChild>
            <w:div w:id="731394039">
              <w:marLeft w:val="0"/>
              <w:marRight w:val="0"/>
              <w:marTop w:val="0"/>
              <w:marBottom w:val="0"/>
              <w:divBdr>
                <w:top w:val="none" w:sz="0" w:space="0" w:color="auto"/>
                <w:left w:val="none" w:sz="0" w:space="0" w:color="auto"/>
                <w:bottom w:val="none" w:sz="0" w:space="0" w:color="auto"/>
                <w:right w:val="none" w:sz="0" w:space="0" w:color="auto"/>
              </w:divBdr>
              <w:divsChild>
                <w:div w:id="1474640291">
                  <w:marLeft w:val="0"/>
                  <w:marRight w:val="0"/>
                  <w:marTop w:val="0"/>
                  <w:marBottom w:val="0"/>
                  <w:divBdr>
                    <w:top w:val="none" w:sz="0" w:space="0" w:color="auto"/>
                    <w:left w:val="none" w:sz="0" w:space="0" w:color="auto"/>
                    <w:bottom w:val="none" w:sz="0" w:space="0" w:color="auto"/>
                    <w:right w:val="none" w:sz="0" w:space="0" w:color="auto"/>
                  </w:divBdr>
                  <w:divsChild>
                    <w:div w:id="234710005">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450"/>
                          <w:divBdr>
                            <w:top w:val="none" w:sz="0" w:space="0" w:color="auto"/>
                            <w:left w:val="none" w:sz="0" w:space="0" w:color="auto"/>
                            <w:bottom w:val="none" w:sz="0" w:space="0" w:color="auto"/>
                            <w:right w:val="none" w:sz="0" w:space="0" w:color="auto"/>
                          </w:divBdr>
                          <w:divsChild>
                            <w:div w:id="730464576">
                              <w:marLeft w:val="0"/>
                              <w:marRight w:val="0"/>
                              <w:marTop w:val="0"/>
                              <w:marBottom w:val="0"/>
                              <w:divBdr>
                                <w:top w:val="none" w:sz="0" w:space="0" w:color="auto"/>
                                <w:left w:val="none" w:sz="0" w:space="0" w:color="auto"/>
                                <w:bottom w:val="none" w:sz="0" w:space="0" w:color="auto"/>
                                <w:right w:val="none" w:sz="0" w:space="0" w:color="auto"/>
                              </w:divBdr>
                              <w:divsChild>
                                <w:div w:id="2000036911">
                                  <w:marLeft w:val="0"/>
                                  <w:marRight w:val="0"/>
                                  <w:marTop w:val="0"/>
                                  <w:marBottom w:val="0"/>
                                  <w:divBdr>
                                    <w:top w:val="none" w:sz="0" w:space="0" w:color="auto"/>
                                    <w:left w:val="none" w:sz="0" w:space="0" w:color="auto"/>
                                    <w:bottom w:val="none" w:sz="0" w:space="0" w:color="auto"/>
                                    <w:right w:val="none" w:sz="0" w:space="0" w:color="auto"/>
                                  </w:divBdr>
                                  <w:divsChild>
                                    <w:div w:id="1776167810">
                                      <w:marLeft w:val="0"/>
                                      <w:marRight w:val="0"/>
                                      <w:marTop w:val="0"/>
                                      <w:marBottom w:val="0"/>
                                      <w:divBdr>
                                        <w:top w:val="none" w:sz="0" w:space="0" w:color="auto"/>
                                        <w:left w:val="none" w:sz="0" w:space="0" w:color="auto"/>
                                        <w:bottom w:val="none" w:sz="0" w:space="0" w:color="auto"/>
                                        <w:right w:val="none" w:sz="0" w:space="0" w:color="auto"/>
                                      </w:divBdr>
                                      <w:divsChild>
                                        <w:div w:id="1156148701">
                                          <w:marLeft w:val="0"/>
                                          <w:marRight w:val="0"/>
                                          <w:marTop w:val="0"/>
                                          <w:marBottom w:val="0"/>
                                          <w:divBdr>
                                            <w:top w:val="none" w:sz="0" w:space="0" w:color="auto"/>
                                            <w:left w:val="none" w:sz="0" w:space="0" w:color="auto"/>
                                            <w:bottom w:val="none" w:sz="0" w:space="0" w:color="auto"/>
                                            <w:right w:val="none" w:sz="0" w:space="0" w:color="auto"/>
                                          </w:divBdr>
                                        </w:div>
                                      </w:divsChild>
                                    </w:div>
                                    <w:div w:id="1698047505">
                                      <w:marLeft w:val="0"/>
                                      <w:marRight w:val="0"/>
                                      <w:marTop w:val="0"/>
                                      <w:marBottom w:val="0"/>
                                      <w:divBdr>
                                        <w:top w:val="none" w:sz="0" w:space="0" w:color="auto"/>
                                        <w:left w:val="none" w:sz="0" w:space="0" w:color="auto"/>
                                        <w:bottom w:val="none" w:sz="0" w:space="0" w:color="auto"/>
                                        <w:right w:val="none" w:sz="0" w:space="0" w:color="auto"/>
                                      </w:divBdr>
                                      <w:divsChild>
                                        <w:div w:id="714473725">
                                          <w:marLeft w:val="0"/>
                                          <w:marRight w:val="0"/>
                                          <w:marTop w:val="0"/>
                                          <w:marBottom w:val="0"/>
                                          <w:divBdr>
                                            <w:top w:val="none" w:sz="0" w:space="0" w:color="auto"/>
                                            <w:left w:val="none" w:sz="0" w:space="0" w:color="auto"/>
                                            <w:bottom w:val="none" w:sz="0" w:space="0" w:color="auto"/>
                                            <w:right w:val="none" w:sz="0" w:space="0" w:color="auto"/>
                                          </w:divBdr>
                                        </w:div>
                                      </w:divsChild>
                                    </w:div>
                                    <w:div w:id="360516401">
                                      <w:marLeft w:val="0"/>
                                      <w:marRight w:val="0"/>
                                      <w:marTop w:val="0"/>
                                      <w:marBottom w:val="0"/>
                                      <w:divBdr>
                                        <w:top w:val="none" w:sz="0" w:space="0" w:color="auto"/>
                                        <w:left w:val="none" w:sz="0" w:space="0" w:color="auto"/>
                                        <w:bottom w:val="none" w:sz="0" w:space="0" w:color="auto"/>
                                        <w:right w:val="none" w:sz="0" w:space="0" w:color="auto"/>
                                      </w:divBdr>
                                      <w:divsChild>
                                        <w:div w:id="1735348487">
                                          <w:marLeft w:val="0"/>
                                          <w:marRight w:val="0"/>
                                          <w:marTop w:val="0"/>
                                          <w:marBottom w:val="0"/>
                                          <w:divBdr>
                                            <w:top w:val="none" w:sz="0" w:space="0" w:color="auto"/>
                                            <w:left w:val="none" w:sz="0" w:space="0" w:color="auto"/>
                                            <w:bottom w:val="none" w:sz="0" w:space="0" w:color="auto"/>
                                            <w:right w:val="none" w:sz="0" w:space="0" w:color="auto"/>
                                          </w:divBdr>
                                        </w:div>
                                      </w:divsChild>
                                    </w:div>
                                    <w:div w:id="1131633480">
                                      <w:marLeft w:val="0"/>
                                      <w:marRight w:val="0"/>
                                      <w:marTop w:val="0"/>
                                      <w:marBottom w:val="0"/>
                                      <w:divBdr>
                                        <w:top w:val="none" w:sz="0" w:space="0" w:color="auto"/>
                                        <w:left w:val="none" w:sz="0" w:space="0" w:color="auto"/>
                                        <w:bottom w:val="none" w:sz="0" w:space="0" w:color="auto"/>
                                        <w:right w:val="none" w:sz="0" w:space="0" w:color="auto"/>
                                      </w:divBdr>
                                      <w:divsChild>
                                        <w:div w:id="1892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01.erft-postfach@bnetz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3093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BNetzA</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701-1a</dc:creator>
  <cp:lastModifiedBy>701-1</cp:lastModifiedBy>
  <cp:revision>9</cp:revision>
  <cp:lastPrinted>2019-07-09T04:33:00Z</cp:lastPrinted>
  <dcterms:created xsi:type="dcterms:W3CDTF">2022-01-10T06:57:00Z</dcterms:created>
  <dcterms:modified xsi:type="dcterms:W3CDTF">2022-06-27T12:10:00Z</dcterms:modified>
</cp:coreProperties>
</file>